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9F42AE">
        <w:rPr>
          <w:b/>
          <w:i/>
          <w:sz w:val="48"/>
          <w:szCs w:val="48"/>
        </w:rPr>
        <w:t>2</w:t>
      </w:r>
      <w:r w:rsidR="00412CD0">
        <w:rPr>
          <w:b/>
          <w:i/>
          <w:sz w:val="48"/>
          <w:szCs w:val="48"/>
        </w:rPr>
        <w:t>2</w:t>
      </w:r>
      <w:r w:rsidR="00A27BED">
        <w:rPr>
          <w:b/>
          <w:i/>
          <w:sz w:val="48"/>
          <w:szCs w:val="48"/>
        </w:rPr>
        <w:t xml:space="preserve"> </w:t>
      </w:r>
      <w:r w:rsidR="006D2D7F">
        <w:rPr>
          <w:b/>
          <w:i/>
          <w:sz w:val="48"/>
          <w:szCs w:val="48"/>
        </w:rPr>
        <w:t>(1</w:t>
      </w:r>
      <w:r w:rsidR="008C77C0">
        <w:rPr>
          <w:b/>
          <w:i/>
          <w:sz w:val="48"/>
          <w:szCs w:val="48"/>
        </w:rPr>
        <w:t>1</w:t>
      </w:r>
      <w:r w:rsidR="00412CD0">
        <w:rPr>
          <w:b/>
          <w:i/>
          <w:sz w:val="48"/>
          <w:szCs w:val="48"/>
        </w:rPr>
        <w:t>7</w:t>
      </w:r>
      <w:r w:rsidR="00167C99">
        <w:rPr>
          <w:b/>
          <w:i/>
          <w:sz w:val="48"/>
          <w:szCs w:val="48"/>
        </w:rPr>
        <w:t>)</w:t>
      </w:r>
      <w:r w:rsidR="00BD443E">
        <w:rPr>
          <w:b/>
          <w:i/>
          <w:sz w:val="48"/>
          <w:szCs w:val="48"/>
        </w:rPr>
        <w:t xml:space="preserve"> </w:t>
      </w:r>
      <w:r w:rsidR="00412CD0">
        <w:rPr>
          <w:b/>
          <w:i/>
          <w:sz w:val="48"/>
          <w:szCs w:val="48"/>
        </w:rPr>
        <w:t xml:space="preserve">  </w:t>
      </w:r>
      <w:r w:rsidR="004023BD">
        <w:rPr>
          <w:b/>
          <w:i/>
          <w:sz w:val="48"/>
          <w:szCs w:val="48"/>
        </w:rPr>
        <w:t>01</w:t>
      </w:r>
      <w:r w:rsidR="00412CD0">
        <w:rPr>
          <w:b/>
          <w:i/>
          <w:sz w:val="48"/>
          <w:szCs w:val="48"/>
        </w:rPr>
        <w:t xml:space="preserve">   </w:t>
      </w:r>
      <w:r w:rsidR="00BD443E">
        <w:rPr>
          <w:b/>
          <w:i/>
          <w:sz w:val="48"/>
          <w:szCs w:val="48"/>
        </w:rPr>
        <w:t xml:space="preserve"> </w:t>
      </w:r>
      <w:r w:rsidR="00412CD0">
        <w:rPr>
          <w:b/>
          <w:i/>
          <w:sz w:val="48"/>
          <w:szCs w:val="48"/>
        </w:rPr>
        <w:t>дека</w:t>
      </w:r>
      <w:r w:rsidR="00B96564">
        <w:rPr>
          <w:b/>
          <w:i/>
          <w:sz w:val="48"/>
          <w:szCs w:val="48"/>
        </w:rPr>
        <w:t>бря</w:t>
      </w:r>
      <w:r w:rsidR="008915E0">
        <w:rPr>
          <w:b/>
          <w:i/>
          <w:sz w:val="48"/>
          <w:szCs w:val="48"/>
        </w:rPr>
        <w:t xml:space="preserve"> </w:t>
      </w:r>
      <w:r>
        <w:rPr>
          <w:b/>
          <w:i/>
          <w:sz w:val="48"/>
          <w:szCs w:val="48"/>
        </w:rPr>
        <w:t xml:space="preserve"> 20</w:t>
      </w:r>
      <w:r w:rsidR="002B5959">
        <w:rPr>
          <w:b/>
          <w:i/>
          <w:sz w:val="48"/>
          <w:szCs w:val="48"/>
        </w:rPr>
        <w:t>1</w:t>
      </w:r>
      <w:r w:rsidR="00BE5D60">
        <w:rPr>
          <w:b/>
          <w:i/>
          <w:sz w:val="48"/>
          <w:szCs w:val="48"/>
        </w:rPr>
        <w:t>4</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74201C" w:rsidRDefault="0074201C" w:rsidP="0074201C">
      <w:pPr>
        <w:widowControl w:val="0"/>
        <w:autoSpaceDE w:val="0"/>
        <w:autoSpaceDN w:val="0"/>
        <w:adjustRightInd w:val="0"/>
        <w:jc w:val="both"/>
        <w:outlineLvl w:val="0"/>
        <w:rPr>
          <w:sz w:val="28"/>
          <w:szCs w:val="28"/>
        </w:rPr>
      </w:pPr>
    </w:p>
    <w:p w:rsidR="00C71533" w:rsidRDefault="00C71533" w:rsidP="00A435DC">
      <w:pPr>
        <w:jc w:val="center"/>
        <w:rPr>
          <w:sz w:val="28"/>
          <w:szCs w:val="28"/>
        </w:rPr>
      </w:pPr>
      <w:r>
        <w:rPr>
          <w:sz w:val="28"/>
          <w:szCs w:val="28"/>
        </w:rPr>
        <w:t>СОВЕТ ДЕПУТАТОВ</w:t>
      </w:r>
    </w:p>
    <w:p w:rsidR="00C71533" w:rsidRDefault="00C71533" w:rsidP="00C71533">
      <w:pPr>
        <w:jc w:val="center"/>
        <w:rPr>
          <w:sz w:val="28"/>
          <w:szCs w:val="28"/>
        </w:rPr>
      </w:pPr>
      <w:r>
        <w:rPr>
          <w:sz w:val="28"/>
          <w:szCs w:val="28"/>
        </w:rPr>
        <w:t>ШАЙДУРОВСКОГО СЕЛЬСОВЕТА</w:t>
      </w:r>
    </w:p>
    <w:p w:rsidR="00C71533" w:rsidRDefault="00C71533" w:rsidP="00C71533">
      <w:pPr>
        <w:jc w:val="center"/>
        <w:rPr>
          <w:sz w:val="28"/>
          <w:szCs w:val="28"/>
        </w:rPr>
      </w:pPr>
      <w:r>
        <w:rPr>
          <w:sz w:val="28"/>
          <w:szCs w:val="28"/>
        </w:rPr>
        <w:t>Сузунского района Новосибирской области</w:t>
      </w:r>
    </w:p>
    <w:p w:rsidR="00C71533" w:rsidRDefault="00C71533" w:rsidP="00C71533">
      <w:pPr>
        <w:jc w:val="center"/>
        <w:rPr>
          <w:sz w:val="28"/>
          <w:szCs w:val="28"/>
        </w:rPr>
      </w:pPr>
      <w:r>
        <w:rPr>
          <w:sz w:val="28"/>
          <w:szCs w:val="28"/>
        </w:rPr>
        <w:t>четвертого созыва</w:t>
      </w:r>
    </w:p>
    <w:p w:rsidR="00C71533" w:rsidRDefault="00C71533" w:rsidP="00C71533">
      <w:pPr>
        <w:jc w:val="center"/>
        <w:rPr>
          <w:sz w:val="28"/>
          <w:szCs w:val="28"/>
        </w:rPr>
      </w:pPr>
    </w:p>
    <w:p w:rsidR="00C71533" w:rsidRDefault="00C71533" w:rsidP="00C71533">
      <w:pPr>
        <w:jc w:val="center"/>
        <w:rPr>
          <w:sz w:val="28"/>
          <w:szCs w:val="28"/>
        </w:rPr>
      </w:pPr>
      <w:r>
        <w:rPr>
          <w:sz w:val="28"/>
          <w:szCs w:val="28"/>
        </w:rPr>
        <w:t>РЕШЕНИЕ</w:t>
      </w:r>
    </w:p>
    <w:p w:rsidR="00C71533" w:rsidRDefault="00C71533" w:rsidP="00C71533">
      <w:pPr>
        <w:jc w:val="center"/>
        <w:rPr>
          <w:sz w:val="28"/>
          <w:szCs w:val="28"/>
        </w:rPr>
      </w:pPr>
      <w:r>
        <w:rPr>
          <w:sz w:val="28"/>
          <w:szCs w:val="28"/>
        </w:rPr>
        <w:t xml:space="preserve">Сорок третьей сессии  </w:t>
      </w:r>
    </w:p>
    <w:p w:rsidR="00C71533" w:rsidRDefault="00C71533" w:rsidP="00C71533">
      <w:pPr>
        <w:jc w:val="center"/>
        <w:rPr>
          <w:sz w:val="28"/>
          <w:szCs w:val="28"/>
        </w:rPr>
      </w:pPr>
    </w:p>
    <w:p w:rsidR="00C71533" w:rsidRDefault="00C71533" w:rsidP="00C71533">
      <w:pPr>
        <w:jc w:val="both"/>
        <w:rPr>
          <w:sz w:val="28"/>
          <w:szCs w:val="28"/>
        </w:rPr>
      </w:pPr>
      <w:r>
        <w:rPr>
          <w:sz w:val="28"/>
          <w:szCs w:val="28"/>
        </w:rPr>
        <w:t>От 25.11.2014                                                                                         № 72</w:t>
      </w:r>
    </w:p>
    <w:p w:rsidR="00C71533" w:rsidRDefault="00C71533" w:rsidP="00C71533">
      <w:pPr>
        <w:jc w:val="both"/>
        <w:rPr>
          <w:sz w:val="28"/>
          <w:szCs w:val="28"/>
        </w:rPr>
      </w:pPr>
      <w:r>
        <w:rPr>
          <w:sz w:val="28"/>
          <w:szCs w:val="28"/>
        </w:rPr>
        <w:t xml:space="preserve">                                      </w:t>
      </w:r>
    </w:p>
    <w:p w:rsidR="00C71533" w:rsidRPr="000D387E" w:rsidRDefault="00C71533" w:rsidP="00C71533">
      <w:pPr>
        <w:rPr>
          <w:sz w:val="28"/>
          <w:szCs w:val="28"/>
        </w:rPr>
      </w:pPr>
      <w:r w:rsidRPr="000D387E">
        <w:rPr>
          <w:sz w:val="28"/>
          <w:szCs w:val="28"/>
        </w:rPr>
        <w:t xml:space="preserve">Об установлении на территории Шайдуровского сельсовета Сузунского района Новосибирской области налога на имущество физических лиц  </w:t>
      </w:r>
    </w:p>
    <w:p w:rsidR="00C71533" w:rsidRPr="000D387E" w:rsidRDefault="00C71533" w:rsidP="00C71533">
      <w:pPr>
        <w:rPr>
          <w:sz w:val="28"/>
          <w:szCs w:val="28"/>
        </w:rPr>
      </w:pPr>
    </w:p>
    <w:p w:rsidR="00C71533" w:rsidRDefault="00C71533" w:rsidP="00C71533">
      <w:pPr>
        <w:jc w:val="center"/>
        <w:rPr>
          <w:sz w:val="28"/>
          <w:szCs w:val="28"/>
        </w:rPr>
      </w:pPr>
    </w:p>
    <w:p w:rsidR="00C71533" w:rsidRDefault="00C71533" w:rsidP="00C71533">
      <w:pPr>
        <w:autoSpaceDE w:val="0"/>
        <w:autoSpaceDN w:val="0"/>
        <w:adjustRightInd w:val="0"/>
        <w:ind w:firstLine="540"/>
        <w:jc w:val="both"/>
        <w:rPr>
          <w:sz w:val="28"/>
          <w:szCs w:val="28"/>
        </w:rPr>
      </w:pPr>
      <w:r>
        <w:rPr>
          <w:sz w:val="28"/>
          <w:szCs w:val="28"/>
        </w:rPr>
        <w:tab/>
        <w:t xml:space="preserve">В соответствии с Федеральными </w:t>
      </w:r>
      <w:r w:rsidRPr="000D387E">
        <w:rPr>
          <w:sz w:val="28"/>
          <w:szCs w:val="28"/>
        </w:rPr>
        <w:t>законами</w:t>
      </w:r>
      <w:r>
        <w:rPr>
          <w:sz w:val="28"/>
          <w:szCs w:val="28"/>
        </w:rPr>
        <w:t xml:space="preserve"> от 6 октября 2003 г. № 131-ФЗ «Об общих принципах организации местного самоуправления в Российской Федерации», от 04 октября 2014 г. № 284-ФЗ «</w:t>
      </w:r>
      <w:r>
        <w:rPr>
          <w:rFonts w:eastAsia="Calibri"/>
          <w:sz w:val="28"/>
          <w:szCs w:val="28"/>
          <w:lang w:eastAsia="en-US"/>
        </w:rPr>
        <w:t xml:space="preserve">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главой 32 части второй Налогового кодекса Российской Федерации и </w:t>
      </w:r>
      <w:r>
        <w:rPr>
          <w:sz w:val="28"/>
          <w:szCs w:val="28"/>
        </w:rPr>
        <w:t xml:space="preserve">Законом Новосибирской области от 31 октября 2014 г. №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w:t>
      </w:r>
      <w:r w:rsidRPr="000D387E">
        <w:rPr>
          <w:sz w:val="28"/>
          <w:szCs w:val="28"/>
        </w:rPr>
        <w:t>Уставом</w:t>
      </w:r>
      <w:r>
        <w:rPr>
          <w:sz w:val="28"/>
          <w:szCs w:val="28"/>
        </w:rPr>
        <w:t xml:space="preserve">  Шайдуровского сельсовета Сузунского района Новосибирской области, Совет депутатов Шайдуровского сельсовета Сузунского района Новосибирской области</w:t>
      </w:r>
    </w:p>
    <w:p w:rsidR="00C71533" w:rsidRDefault="00C71533" w:rsidP="00C71533">
      <w:pPr>
        <w:autoSpaceDE w:val="0"/>
        <w:autoSpaceDN w:val="0"/>
        <w:adjustRightInd w:val="0"/>
        <w:ind w:firstLine="540"/>
        <w:jc w:val="both"/>
        <w:rPr>
          <w:sz w:val="27"/>
          <w:szCs w:val="27"/>
        </w:rPr>
      </w:pPr>
      <w:r>
        <w:rPr>
          <w:sz w:val="27"/>
          <w:szCs w:val="27"/>
        </w:rPr>
        <w:t>РЕШИЛ:</w:t>
      </w:r>
    </w:p>
    <w:p w:rsidR="00C71533" w:rsidRDefault="00C71533" w:rsidP="00C71533">
      <w:pPr>
        <w:autoSpaceDE w:val="0"/>
        <w:autoSpaceDN w:val="0"/>
        <w:adjustRightInd w:val="0"/>
        <w:ind w:firstLine="540"/>
        <w:jc w:val="both"/>
        <w:rPr>
          <w:sz w:val="28"/>
          <w:szCs w:val="28"/>
        </w:rPr>
      </w:pPr>
    </w:p>
    <w:p w:rsidR="00C71533" w:rsidRDefault="00C71533" w:rsidP="00C71533">
      <w:pPr>
        <w:autoSpaceDE w:val="0"/>
        <w:autoSpaceDN w:val="0"/>
        <w:adjustRightInd w:val="0"/>
        <w:ind w:firstLine="708"/>
        <w:jc w:val="both"/>
        <w:rPr>
          <w:sz w:val="28"/>
          <w:szCs w:val="28"/>
        </w:rPr>
      </w:pPr>
      <w:r>
        <w:rPr>
          <w:sz w:val="28"/>
          <w:szCs w:val="28"/>
        </w:rPr>
        <w:t>1. Установить и ввести в действие с 1 января 2015 года на территории Шайдуровского сельсовета Сузунского района Новосибирской области  налог на имущество физических лиц (далее – налог).</w:t>
      </w:r>
    </w:p>
    <w:p w:rsidR="00C71533" w:rsidRDefault="00C71533" w:rsidP="00C71533">
      <w:pPr>
        <w:autoSpaceDE w:val="0"/>
        <w:autoSpaceDN w:val="0"/>
        <w:adjustRightInd w:val="0"/>
        <w:ind w:firstLine="708"/>
        <w:jc w:val="both"/>
        <w:rPr>
          <w:sz w:val="28"/>
          <w:szCs w:val="28"/>
        </w:rPr>
      </w:pPr>
      <w:r>
        <w:rPr>
          <w:sz w:val="28"/>
          <w:szCs w:val="28"/>
        </w:rPr>
        <w:t>2. Установить, что налоговая база по налогу в отношении объектов налогообложения определяется исходя из  их кадастровой стоимости.</w:t>
      </w:r>
    </w:p>
    <w:p w:rsidR="00C71533" w:rsidRDefault="00C71533" w:rsidP="00C71533">
      <w:pPr>
        <w:autoSpaceDE w:val="0"/>
        <w:autoSpaceDN w:val="0"/>
        <w:adjustRightInd w:val="0"/>
        <w:ind w:firstLine="708"/>
        <w:jc w:val="both"/>
        <w:rPr>
          <w:sz w:val="28"/>
          <w:szCs w:val="28"/>
        </w:rPr>
      </w:pPr>
      <w:r>
        <w:rPr>
          <w:sz w:val="28"/>
          <w:szCs w:val="28"/>
        </w:rPr>
        <w:t>3. Установить следующие налоговые  вычеты при определении налоговой базы:</w:t>
      </w:r>
    </w:p>
    <w:p w:rsidR="00C71533" w:rsidRDefault="00C71533" w:rsidP="00C71533">
      <w:pPr>
        <w:autoSpaceDE w:val="0"/>
        <w:autoSpaceDN w:val="0"/>
        <w:adjustRightInd w:val="0"/>
        <w:ind w:firstLine="708"/>
        <w:jc w:val="both"/>
        <w:rPr>
          <w:rFonts w:eastAsia="Calibri"/>
          <w:sz w:val="28"/>
          <w:szCs w:val="28"/>
          <w:lang w:eastAsia="en-US"/>
        </w:rPr>
      </w:pPr>
      <w:r>
        <w:rPr>
          <w:sz w:val="28"/>
          <w:szCs w:val="28"/>
        </w:rPr>
        <w:t>3.1. 0,3</w:t>
      </w:r>
      <w:r>
        <w:rPr>
          <w:rFonts w:eastAsia="Calibri"/>
          <w:sz w:val="28"/>
          <w:szCs w:val="28"/>
          <w:lang w:eastAsia="en-US"/>
        </w:rPr>
        <w:t xml:space="preserve"> процента в отношении жилых домов; </w:t>
      </w:r>
    </w:p>
    <w:p w:rsidR="00C71533" w:rsidRDefault="00C71533" w:rsidP="00C71533">
      <w:pPr>
        <w:autoSpaceDE w:val="0"/>
        <w:autoSpaceDN w:val="0"/>
        <w:adjustRightInd w:val="0"/>
        <w:ind w:firstLine="708"/>
        <w:jc w:val="both"/>
        <w:rPr>
          <w:rFonts w:eastAsia="Calibri"/>
          <w:sz w:val="28"/>
          <w:szCs w:val="28"/>
          <w:lang w:eastAsia="en-US"/>
        </w:rPr>
      </w:pPr>
      <w:r>
        <w:rPr>
          <w:sz w:val="28"/>
          <w:szCs w:val="28"/>
        </w:rPr>
        <w:t>3.2. 0,3</w:t>
      </w:r>
      <w:r>
        <w:rPr>
          <w:rFonts w:eastAsia="Calibri"/>
          <w:sz w:val="28"/>
          <w:szCs w:val="28"/>
          <w:lang w:eastAsia="en-US"/>
        </w:rPr>
        <w:t xml:space="preserve"> в отношении жилых помещений;</w:t>
      </w:r>
    </w:p>
    <w:p w:rsidR="00C71533" w:rsidRDefault="00C71533" w:rsidP="00C71533">
      <w:pPr>
        <w:autoSpaceDE w:val="0"/>
        <w:autoSpaceDN w:val="0"/>
        <w:adjustRightInd w:val="0"/>
        <w:ind w:firstLine="708"/>
        <w:jc w:val="both"/>
        <w:rPr>
          <w:rFonts w:eastAsia="Calibri"/>
          <w:sz w:val="28"/>
          <w:szCs w:val="28"/>
          <w:lang w:eastAsia="en-US"/>
        </w:rPr>
      </w:pPr>
      <w:r>
        <w:rPr>
          <w:sz w:val="28"/>
          <w:szCs w:val="28"/>
        </w:rPr>
        <w:lastRenderedPageBreak/>
        <w:t>3.3. 0,3</w:t>
      </w:r>
      <w:r>
        <w:rPr>
          <w:rFonts w:eastAsia="Calibri"/>
          <w:sz w:val="28"/>
          <w:szCs w:val="28"/>
          <w:lang w:eastAsia="en-US"/>
        </w:rPr>
        <w:t xml:space="preserve"> процента в отношении объектов незавершенного строительства в случае, если проектируемым назначением таких объектов является жилой дом;</w:t>
      </w:r>
    </w:p>
    <w:p w:rsidR="00C71533" w:rsidRDefault="00C71533" w:rsidP="00C71533">
      <w:pPr>
        <w:autoSpaceDE w:val="0"/>
        <w:autoSpaceDN w:val="0"/>
        <w:adjustRightInd w:val="0"/>
        <w:ind w:firstLine="708"/>
        <w:jc w:val="both"/>
        <w:rPr>
          <w:rFonts w:eastAsia="Calibri"/>
          <w:sz w:val="28"/>
          <w:szCs w:val="28"/>
          <w:lang w:eastAsia="en-US"/>
        </w:rPr>
      </w:pPr>
      <w:r>
        <w:rPr>
          <w:sz w:val="28"/>
          <w:szCs w:val="28"/>
        </w:rPr>
        <w:t>3.4. 0,3</w:t>
      </w:r>
      <w:r>
        <w:rPr>
          <w:rFonts w:eastAsia="Calibri"/>
          <w:sz w:val="28"/>
          <w:szCs w:val="28"/>
          <w:lang w:eastAsia="en-US"/>
        </w:rPr>
        <w:t xml:space="preserve"> процента в отношении единых недвижимых комплексов, в состав которых входит хотя бы одно жилое помещение (жилой дом); </w:t>
      </w:r>
    </w:p>
    <w:p w:rsidR="00C71533" w:rsidRDefault="00C71533" w:rsidP="00C71533">
      <w:pPr>
        <w:autoSpaceDE w:val="0"/>
        <w:autoSpaceDN w:val="0"/>
        <w:adjustRightInd w:val="0"/>
        <w:ind w:firstLine="708"/>
        <w:jc w:val="both"/>
        <w:rPr>
          <w:rFonts w:eastAsia="Calibri"/>
          <w:sz w:val="28"/>
          <w:szCs w:val="28"/>
          <w:lang w:eastAsia="en-US"/>
        </w:rPr>
      </w:pPr>
      <w:r>
        <w:rPr>
          <w:sz w:val="28"/>
          <w:szCs w:val="28"/>
        </w:rPr>
        <w:t>3.5. 0,3</w:t>
      </w:r>
      <w:r>
        <w:rPr>
          <w:rFonts w:eastAsia="Calibri"/>
          <w:sz w:val="28"/>
          <w:szCs w:val="28"/>
          <w:lang w:eastAsia="en-US"/>
        </w:rPr>
        <w:t xml:space="preserve"> процента в отношении гаражей и машино-мест;</w:t>
      </w:r>
    </w:p>
    <w:p w:rsidR="00C71533" w:rsidRDefault="00C71533" w:rsidP="00C71533">
      <w:pPr>
        <w:autoSpaceDE w:val="0"/>
        <w:autoSpaceDN w:val="0"/>
        <w:adjustRightInd w:val="0"/>
        <w:ind w:firstLine="708"/>
        <w:jc w:val="both"/>
        <w:rPr>
          <w:rFonts w:eastAsia="Calibri"/>
          <w:sz w:val="28"/>
          <w:szCs w:val="28"/>
          <w:lang w:eastAsia="en-US"/>
        </w:rPr>
      </w:pPr>
      <w:r>
        <w:rPr>
          <w:sz w:val="28"/>
          <w:szCs w:val="28"/>
        </w:rPr>
        <w:t>3.6. 0,3</w:t>
      </w:r>
      <w:r>
        <w:rPr>
          <w:rFonts w:eastAsia="Calibri"/>
          <w:sz w:val="28"/>
          <w:szCs w:val="28"/>
          <w:lang w:eastAsia="en-US"/>
        </w:rPr>
        <w:t xml:space="preserve"> процента в отношении 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C71533" w:rsidRDefault="00C71533" w:rsidP="00C71533">
      <w:pPr>
        <w:autoSpaceDE w:val="0"/>
        <w:autoSpaceDN w:val="0"/>
        <w:adjustRightInd w:val="0"/>
        <w:ind w:firstLine="708"/>
        <w:jc w:val="both"/>
        <w:rPr>
          <w:rFonts w:eastAsia="Calibri"/>
          <w:sz w:val="28"/>
          <w:szCs w:val="28"/>
          <w:lang w:eastAsia="en-US"/>
        </w:rPr>
      </w:pPr>
      <w:r>
        <w:rPr>
          <w:rFonts w:eastAsia="Calibri"/>
          <w:sz w:val="28"/>
          <w:szCs w:val="28"/>
          <w:lang w:eastAsia="en-US"/>
        </w:rPr>
        <w:t>3.7. 2 процентов в отношении объектов налогообложения, включенных в перечень, определяемый в соответствии с пунктом 7 статьи 378</w:t>
      </w:r>
      <w:r>
        <w:rPr>
          <w:rFonts w:eastAsia="Calibri"/>
          <w:sz w:val="28"/>
          <w:szCs w:val="28"/>
          <w:vertAlign w:val="superscript"/>
          <w:lang w:eastAsia="en-US"/>
        </w:rPr>
        <w:t>2</w:t>
      </w:r>
      <w:r>
        <w:rPr>
          <w:rFonts w:eastAsia="Calibri"/>
          <w:sz w:val="28"/>
          <w:szCs w:val="28"/>
          <w:lang w:eastAsia="en-US"/>
        </w:rPr>
        <w:t xml:space="preserve"> Налогового кодекса Российской Федерации, в отношении объектов налогообложения, предусмотренных абзацем вторым пункта 10 статьи 378</w:t>
      </w:r>
      <w:r>
        <w:rPr>
          <w:rFonts w:eastAsia="Calibri"/>
          <w:sz w:val="28"/>
          <w:szCs w:val="28"/>
          <w:vertAlign w:val="superscript"/>
          <w:lang w:eastAsia="en-US"/>
        </w:rPr>
        <w:t>2</w:t>
      </w:r>
      <w:r>
        <w:rPr>
          <w:rFonts w:eastAsia="Calibri"/>
          <w:sz w:val="28"/>
          <w:szCs w:val="28"/>
          <w:lang w:eastAsia="en-US"/>
        </w:rPr>
        <w:t xml:space="preserve"> Налогового кодекса Российской Федерации; </w:t>
      </w:r>
    </w:p>
    <w:p w:rsidR="00C71533" w:rsidRDefault="00C71533" w:rsidP="00C71533">
      <w:pPr>
        <w:autoSpaceDE w:val="0"/>
        <w:autoSpaceDN w:val="0"/>
        <w:adjustRightInd w:val="0"/>
        <w:ind w:firstLine="708"/>
        <w:jc w:val="both"/>
        <w:rPr>
          <w:rFonts w:eastAsia="Calibri"/>
          <w:sz w:val="28"/>
          <w:szCs w:val="28"/>
          <w:lang w:eastAsia="en-US"/>
        </w:rPr>
      </w:pPr>
      <w:r>
        <w:rPr>
          <w:rFonts w:eastAsia="Calibri"/>
          <w:sz w:val="28"/>
          <w:szCs w:val="28"/>
          <w:lang w:eastAsia="en-US"/>
        </w:rPr>
        <w:t xml:space="preserve">3.8. 2 процентов в отношении объектов налогообложения, кадастровая стоимость каждого из которых превышает 300 миллионов рублей; </w:t>
      </w:r>
    </w:p>
    <w:p w:rsidR="00C71533" w:rsidRDefault="00C71533" w:rsidP="00C71533">
      <w:pPr>
        <w:autoSpaceDE w:val="0"/>
        <w:autoSpaceDN w:val="0"/>
        <w:adjustRightInd w:val="0"/>
        <w:ind w:firstLine="708"/>
        <w:jc w:val="both"/>
        <w:outlineLvl w:val="0"/>
        <w:rPr>
          <w:rFonts w:eastAsia="Calibri"/>
          <w:sz w:val="28"/>
          <w:szCs w:val="28"/>
          <w:lang w:eastAsia="en-US"/>
        </w:rPr>
      </w:pPr>
      <w:r>
        <w:rPr>
          <w:rFonts w:eastAsia="Calibri"/>
          <w:sz w:val="28"/>
          <w:szCs w:val="28"/>
          <w:lang w:eastAsia="en-US"/>
        </w:rPr>
        <w:t>3.9. 0,5</w:t>
      </w:r>
      <w:r>
        <w:rPr>
          <w:rFonts w:eastAsia="Calibri"/>
          <w:i/>
          <w:sz w:val="28"/>
          <w:szCs w:val="28"/>
          <w:lang w:eastAsia="en-US"/>
        </w:rPr>
        <w:t xml:space="preserve"> </w:t>
      </w:r>
      <w:r>
        <w:rPr>
          <w:rFonts w:eastAsia="Calibri"/>
          <w:sz w:val="28"/>
          <w:szCs w:val="28"/>
          <w:lang w:eastAsia="en-US"/>
        </w:rPr>
        <w:t>процента в отношении прочих объектов налогообложения.</w:t>
      </w:r>
    </w:p>
    <w:p w:rsidR="00C71533" w:rsidRDefault="00C71533" w:rsidP="00C71533">
      <w:pPr>
        <w:shd w:val="clear" w:color="auto" w:fill="FFFFFF"/>
        <w:spacing w:line="0" w:lineRule="atLeast"/>
        <w:ind w:firstLine="567"/>
        <w:jc w:val="both"/>
        <w:rPr>
          <w:color w:val="000000"/>
          <w:sz w:val="28"/>
          <w:szCs w:val="28"/>
        </w:rPr>
      </w:pPr>
      <w:r>
        <w:rPr>
          <w:color w:val="000000"/>
          <w:sz w:val="28"/>
          <w:szCs w:val="28"/>
        </w:rPr>
        <w:t>4. Опубликовать настоящее решение в информационном издании органов местного самоуправления  «Шайдуровский вестник» и на официальном сайте  Шайдуровского  сельсовета Сузунского района Новосибирской области.</w:t>
      </w:r>
    </w:p>
    <w:p w:rsidR="00C71533" w:rsidRDefault="00C71533" w:rsidP="00C71533">
      <w:pPr>
        <w:shd w:val="clear" w:color="auto" w:fill="FFFFFF"/>
        <w:spacing w:line="0" w:lineRule="atLeast"/>
        <w:ind w:firstLine="567"/>
        <w:jc w:val="both"/>
        <w:rPr>
          <w:color w:val="000000"/>
          <w:sz w:val="28"/>
          <w:szCs w:val="28"/>
        </w:rPr>
      </w:pPr>
      <w:r>
        <w:rPr>
          <w:color w:val="000000"/>
          <w:sz w:val="28"/>
          <w:szCs w:val="28"/>
        </w:rPr>
        <w:t>5.  Установить, что настоящее решение вступает в силу с 1 января 2015 года, но не ранее чем по истечении одного месяца со дня его официального опубликования.</w:t>
      </w:r>
    </w:p>
    <w:p w:rsidR="00C71533" w:rsidRDefault="00C71533" w:rsidP="00C71533">
      <w:pPr>
        <w:autoSpaceDE w:val="0"/>
        <w:autoSpaceDN w:val="0"/>
        <w:adjustRightInd w:val="0"/>
        <w:jc w:val="both"/>
        <w:rPr>
          <w:sz w:val="28"/>
          <w:szCs w:val="28"/>
        </w:rPr>
      </w:pPr>
    </w:p>
    <w:p w:rsidR="00C71533" w:rsidRDefault="00C71533" w:rsidP="00C71533">
      <w:pPr>
        <w:jc w:val="both"/>
        <w:rPr>
          <w:sz w:val="28"/>
          <w:szCs w:val="28"/>
        </w:rPr>
      </w:pPr>
    </w:p>
    <w:p w:rsidR="00C71533" w:rsidRDefault="00C71533" w:rsidP="00C71533">
      <w:pPr>
        <w:jc w:val="both"/>
        <w:rPr>
          <w:sz w:val="28"/>
          <w:szCs w:val="28"/>
        </w:rPr>
      </w:pPr>
      <w:r>
        <w:rPr>
          <w:sz w:val="28"/>
          <w:szCs w:val="28"/>
        </w:rPr>
        <w:t>Председатель Совета депутатов                Глава Шайдуровского сельсовета</w:t>
      </w:r>
    </w:p>
    <w:p w:rsidR="00C71533" w:rsidRDefault="00C71533" w:rsidP="00C71533">
      <w:pPr>
        <w:jc w:val="both"/>
        <w:rPr>
          <w:sz w:val="28"/>
          <w:szCs w:val="28"/>
        </w:rPr>
      </w:pPr>
      <w:r>
        <w:rPr>
          <w:sz w:val="28"/>
          <w:szCs w:val="28"/>
        </w:rPr>
        <w:t>Сузунского района                                    Сузунского района</w:t>
      </w:r>
    </w:p>
    <w:p w:rsidR="00C71533" w:rsidRDefault="00C71533" w:rsidP="00C71533">
      <w:pPr>
        <w:jc w:val="both"/>
        <w:rPr>
          <w:sz w:val="28"/>
          <w:szCs w:val="28"/>
        </w:rPr>
      </w:pPr>
      <w:r>
        <w:rPr>
          <w:sz w:val="28"/>
          <w:szCs w:val="28"/>
        </w:rPr>
        <w:t xml:space="preserve">Новосибирской области                            Новосибирской области </w:t>
      </w:r>
    </w:p>
    <w:p w:rsidR="00C71533" w:rsidRDefault="00C71533" w:rsidP="00C71533">
      <w:pPr>
        <w:jc w:val="both"/>
        <w:rPr>
          <w:sz w:val="28"/>
          <w:szCs w:val="28"/>
        </w:rPr>
      </w:pPr>
      <w:r>
        <w:rPr>
          <w:sz w:val="28"/>
          <w:szCs w:val="28"/>
        </w:rPr>
        <w:t xml:space="preserve">                       </w:t>
      </w:r>
    </w:p>
    <w:p w:rsidR="00C71533" w:rsidRDefault="00C71533" w:rsidP="00C71533">
      <w:pPr>
        <w:jc w:val="both"/>
        <w:rPr>
          <w:sz w:val="28"/>
          <w:szCs w:val="28"/>
        </w:rPr>
      </w:pPr>
      <w:r>
        <w:rPr>
          <w:sz w:val="28"/>
          <w:szCs w:val="28"/>
        </w:rPr>
        <w:t xml:space="preserve">                         О.Н Мяделец                                                              Д.Г Сизов</w:t>
      </w:r>
    </w:p>
    <w:p w:rsidR="00C71533" w:rsidRDefault="00C71533" w:rsidP="00C71533">
      <w:pPr>
        <w:ind w:firstLine="708"/>
        <w:jc w:val="both"/>
        <w:rPr>
          <w:sz w:val="28"/>
          <w:szCs w:val="28"/>
        </w:rPr>
      </w:pPr>
    </w:p>
    <w:p w:rsidR="00C71533" w:rsidRDefault="00C71533" w:rsidP="00C71533">
      <w:pPr>
        <w:tabs>
          <w:tab w:val="left" w:pos="720"/>
        </w:tabs>
        <w:jc w:val="both"/>
        <w:rPr>
          <w:sz w:val="28"/>
          <w:szCs w:val="28"/>
        </w:rPr>
      </w:pPr>
      <w:r>
        <w:rPr>
          <w:sz w:val="28"/>
          <w:szCs w:val="28"/>
        </w:rPr>
        <w:t xml:space="preserve">                 </w:t>
      </w:r>
    </w:p>
    <w:p w:rsidR="00C71533" w:rsidRDefault="00C71533" w:rsidP="00C71533">
      <w:pPr>
        <w:ind w:firstLine="708"/>
        <w:jc w:val="both"/>
        <w:rPr>
          <w:sz w:val="28"/>
          <w:szCs w:val="28"/>
        </w:rPr>
      </w:pPr>
    </w:p>
    <w:p w:rsidR="00C71533" w:rsidRDefault="00C71533" w:rsidP="00C71533">
      <w:pPr>
        <w:jc w:val="both"/>
        <w:rPr>
          <w:sz w:val="28"/>
          <w:szCs w:val="28"/>
        </w:rPr>
      </w:pPr>
    </w:p>
    <w:p w:rsidR="00C71533" w:rsidRDefault="00C71533" w:rsidP="00C71533">
      <w:pPr>
        <w:jc w:val="both"/>
        <w:rPr>
          <w:sz w:val="28"/>
          <w:szCs w:val="28"/>
        </w:rPr>
      </w:pPr>
    </w:p>
    <w:p w:rsidR="00C71533" w:rsidRDefault="00C71533" w:rsidP="00C71533">
      <w:pPr>
        <w:jc w:val="both"/>
        <w:rPr>
          <w:sz w:val="28"/>
          <w:szCs w:val="28"/>
        </w:rPr>
      </w:pPr>
      <w:r>
        <w:rPr>
          <w:sz w:val="28"/>
          <w:szCs w:val="28"/>
        </w:rPr>
        <w:t xml:space="preserve"> </w:t>
      </w:r>
    </w:p>
    <w:p w:rsidR="0074201C" w:rsidRDefault="0074201C" w:rsidP="0074201C">
      <w:pPr>
        <w:pStyle w:val="ac"/>
        <w:spacing w:line="240" w:lineRule="atLeast"/>
        <w:rPr>
          <w:szCs w:val="28"/>
        </w:rPr>
      </w:pPr>
    </w:p>
    <w:p w:rsidR="00F43F79" w:rsidRDefault="00F43F79" w:rsidP="0074201C">
      <w:pPr>
        <w:pStyle w:val="ac"/>
        <w:spacing w:line="240" w:lineRule="atLeast"/>
        <w:rPr>
          <w:szCs w:val="28"/>
        </w:rPr>
      </w:pPr>
    </w:p>
    <w:p w:rsidR="00F43F79" w:rsidRDefault="00F43F79" w:rsidP="0074201C">
      <w:pPr>
        <w:pStyle w:val="ac"/>
        <w:spacing w:line="240" w:lineRule="atLeast"/>
        <w:rPr>
          <w:szCs w:val="28"/>
        </w:rPr>
      </w:pPr>
    </w:p>
    <w:p w:rsidR="00F43F79" w:rsidRDefault="00F43F79" w:rsidP="0074201C">
      <w:pPr>
        <w:pStyle w:val="ac"/>
        <w:spacing w:line="240" w:lineRule="atLeast"/>
        <w:rPr>
          <w:szCs w:val="28"/>
        </w:rPr>
      </w:pPr>
    </w:p>
    <w:p w:rsidR="00F43F79" w:rsidRDefault="00F43F79" w:rsidP="0074201C">
      <w:pPr>
        <w:pStyle w:val="ac"/>
        <w:spacing w:line="240" w:lineRule="atLeast"/>
        <w:rPr>
          <w:szCs w:val="28"/>
        </w:rPr>
      </w:pPr>
    </w:p>
    <w:p w:rsidR="00F43F79" w:rsidRDefault="00F43F79" w:rsidP="0074201C">
      <w:pPr>
        <w:pStyle w:val="ac"/>
        <w:spacing w:line="240" w:lineRule="atLeast"/>
        <w:rPr>
          <w:szCs w:val="28"/>
        </w:rPr>
      </w:pPr>
    </w:p>
    <w:p w:rsidR="00F43F79" w:rsidRDefault="00F43F79" w:rsidP="0074201C">
      <w:pPr>
        <w:pStyle w:val="ac"/>
        <w:spacing w:line="240" w:lineRule="atLeast"/>
        <w:rPr>
          <w:szCs w:val="28"/>
        </w:rPr>
      </w:pPr>
    </w:p>
    <w:p w:rsidR="00F43F79" w:rsidRDefault="00F43F79" w:rsidP="0074201C">
      <w:pPr>
        <w:pStyle w:val="ac"/>
        <w:spacing w:line="240" w:lineRule="atLeast"/>
        <w:rPr>
          <w:szCs w:val="28"/>
        </w:rPr>
      </w:pPr>
    </w:p>
    <w:p w:rsidR="00F43F79" w:rsidRPr="00420880" w:rsidRDefault="00F43F79" w:rsidP="00A435DC">
      <w:pPr>
        <w:jc w:val="center"/>
        <w:rPr>
          <w:sz w:val="28"/>
          <w:szCs w:val="28"/>
        </w:rPr>
      </w:pPr>
      <w:r w:rsidRPr="00420880">
        <w:rPr>
          <w:sz w:val="28"/>
          <w:szCs w:val="28"/>
        </w:rPr>
        <w:lastRenderedPageBreak/>
        <w:t>СОВЕТ ДЕПУТАТОВ</w:t>
      </w:r>
    </w:p>
    <w:p w:rsidR="00F43F79" w:rsidRPr="00420880" w:rsidRDefault="00F43F79" w:rsidP="00F43F79">
      <w:pPr>
        <w:jc w:val="center"/>
        <w:rPr>
          <w:sz w:val="28"/>
          <w:szCs w:val="28"/>
        </w:rPr>
      </w:pPr>
      <w:r w:rsidRPr="00420880">
        <w:rPr>
          <w:sz w:val="28"/>
          <w:szCs w:val="28"/>
        </w:rPr>
        <w:t>ШАЙДУРОВСКОГО СЕЛЬСОВЕТА</w:t>
      </w:r>
    </w:p>
    <w:p w:rsidR="00F43F79" w:rsidRPr="00420880" w:rsidRDefault="00F43F79" w:rsidP="00F43F79">
      <w:pPr>
        <w:jc w:val="center"/>
        <w:rPr>
          <w:sz w:val="28"/>
          <w:szCs w:val="28"/>
        </w:rPr>
      </w:pPr>
      <w:r w:rsidRPr="00420880">
        <w:rPr>
          <w:sz w:val="28"/>
          <w:szCs w:val="28"/>
        </w:rPr>
        <w:t>Сузунского района Новосибирской области</w:t>
      </w:r>
    </w:p>
    <w:p w:rsidR="00F43F79" w:rsidRPr="00420880" w:rsidRDefault="00F43F79" w:rsidP="00F43F79">
      <w:pPr>
        <w:jc w:val="center"/>
        <w:rPr>
          <w:sz w:val="28"/>
          <w:szCs w:val="28"/>
        </w:rPr>
      </w:pPr>
      <w:r w:rsidRPr="00420880">
        <w:rPr>
          <w:sz w:val="28"/>
          <w:szCs w:val="28"/>
        </w:rPr>
        <w:t>четвертого созыва</w:t>
      </w:r>
    </w:p>
    <w:p w:rsidR="00F43F79" w:rsidRDefault="00F43F79" w:rsidP="00F43F79">
      <w:pPr>
        <w:jc w:val="center"/>
        <w:rPr>
          <w:sz w:val="28"/>
          <w:szCs w:val="28"/>
        </w:rPr>
      </w:pPr>
      <w:r w:rsidRPr="00420880">
        <w:rPr>
          <w:sz w:val="28"/>
          <w:szCs w:val="28"/>
        </w:rPr>
        <w:t>РЕШЕНИЕ</w:t>
      </w:r>
    </w:p>
    <w:p w:rsidR="00F43F79" w:rsidRDefault="00F43F79" w:rsidP="00F43F79">
      <w:pPr>
        <w:jc w:val="center"/>
        <w:rPr>
          <w:sz w:val="28"/>
          <w:szCs w:val="28"/>
        </w:rPr>
      </w:pPr>
      <w:r>
        <w:rPr>
          <w:sz w:val="28"/>
          <w:szCs w:val="28"/>
        </w:rPr>
        <w:t>Сорок третьей сессии</w:t>
      </w:r>
    </w:p>
    <w:p w:rsidR="00F43F79" w:rsidRPr="00C62297" w:rsidRDefault="00F43F79" w:rsidP="00F43F79">
      <w:pPr>
        <w:ind w:left="-567"/>
        <w:jc w:val="both"/>
        <w:rPr>
          <w:sz w:val="28"/>
          <w:szCs w:val="28"/>
        </w:rPr>
      </w:pPr>
    </w:p>
    <w:p w:rsidR="00F43F79" w:rsidRPr="00C62297" w:rsidRDefault="00F43F79" w:rsidP="00F43F79">
      <w:pPr>
        <w:ind w:left="-567"/>
        <w:jc w:val="both"/>
        <w:rPr>
          <w:sz w:val="28"/>
          <w:szCs w:val="28"/>
        </w:rPr>
      </w:pPr>
    </w:p>
    <w:p w:rsidR="00F43F79" w:rsidRPr="00C62297" w:rsidRDefault="00F43F79" w:rsidP="00F43F79">
      <w:pPr>
        <w:ind w:left="-567"/>
        <w:jc w:val="both"/>
        <w:rPr>
          <w:sz w:val="28"/>
          <w:szCs w:val="28"/>
        </w:rPr>
      </w:pPr>
      <w:r>
        <w:rPr>
          <w:sz w:val="28"/>
          <w:szCs w:val="28"/>
        </w:rPr>
        <w:t xml:space="preserve">        </w:t>
      </w:r>
      <w:r w:rsidRPr="00C62297">
        <w:rPr>
          <w:sz w:val="28"/>
          <w:szCs w:val="28"/>
        </w:rPr>
        <w:t>От</w:t>
      </w:r>
      <w:r>
        <w:rPr>
          <w:sz w:val="28"/>
          <w:szCs w:val="28"/>
        </w:rPr>
        <w:t xml:space="preserve"> 25.11.2014</w:t>
      </w:r>
      <w:r w:rsidRPr="00C62297">
        <w:rPr>
          <w:sz w:val="28"/>
          <w:szCs w:val="28"/>
        </w:rPr>
        <w:t xml:space="preserve">                           </w:t>
      </w:r>
      <w:r>
        <w:rPr>
          <w:sz w:val="28"/>
          <w:szCs w:val="28"/>
        </w:rPr>
        <w:t xml:space="preserve">                                                          </w:t>
      </w:r>
      <w:r w:rsidRPr="00C62297">
        <w:rPr>
          <w:sz w:val="28"/>
          <w:szCs w:val="28"/>
        </w:rPr>
        <w:t xml:space="preserve"> № </w:t>
      </w:r>
      <w:r>
        <w:rPr>
          <w:sz w:val="28"/>
          <w:szCs w:val="28"/>
        </w:rPr>
        <w:t xml:space="preserve"> 71</w:t>
      </w:r>
    </w:p>
    <w:p w:rsidR="00F43F79" w:rsidRPr="00A21933" w:rsidRDefault="00F43F79" w:rsidP="00F43F79">
      <w:pPr>
        <w:shd w:val="clear" w:color="auto" w:fill="FFFFFF"/>
        <w:spacing w:line="0" w:lineRule="atLeast"/>
        <w:rPr>
          <w:color w:val="000000"/>
          <w:sz w:val="28"/>
          <w:szCs w:val="28"/>
        </w:rPr>
      </w:pPr>
      <w:r w:rsidRPr="00A21933">
        <w:rPr>
          <w:b/>
          <w:bCs/>
          <w:color w:val="000000"/>
          <w:sz w:val="28"/>
          <w:szCs w:val="28"/>
        </w:rPr>
        <w:t> </w:t>
      </w:r>
    </w:p>
    <w:p w:rsidR="00F43F79" w:rsidRPr="003825BE" w:rsidRDefault="00F43F79" w:rsidP="00F43F79">
      <w:pPr>
        <w:shd w:val="clear" w:color="auto" w:fill="FFFFFF"/>
        <w:spacing w:line="0" w:lineRule="atLeast"/>
        <w:rPr>
          <w:color w:val="000000"/>
          <w:sz w:val="28"/>
          <w:szCs w:val="28"/>
        </w:rPr>
      </w:pPr>
      <w:r w:rsidRPr="003825BE">
        <w:rPr>
          <w:color w:val="000000"/>
          <w:sz w:val="28"/>
          <w:szCs w:val="28"/>
        </w:rPr>
        <w:t xml:space="preserve">О внесении изменений в решение Совета депутатов </w:t>
      </w:r>
      <w:r>
        <w:rPr>
          <w:color w:val="000000"/>
          <w:sz w:val="28"/>
          <w:szCs w:val="28"/>
        </w:rPr>
        <w:t>Шайдуровского</w:t>
      </w:r>
      <w:r w:rsidRPr="003825BE">
        <w:rPr>
          <w:color w:val="000000"/>
          <w:sz w:val="28"/>
          <w:szCs w:val="28"/>
        </w:rPr>
        <w:t xml:space="preserve"> сельсовета </w:t>
      </w:r>
      <w:r>
        <w:rPr>
          <w:color w:val="000000"/>
          <w:sz w:val="28"/>
          <w:szCs w:val="28"/>
        </w:rPr>
        <w:t>Сузунского</w:t>
      </w:r>
      <w:r w:rsidRPr="003825BE">
        <w:rPr>
          <w:color w:val="000000"/>
          <w:sz w:val="28"/>
          <w:szCs w:val="28"/>
        </w:rPr>
        <w:t xml:space="preserve"> района Новосибирской области от </w:t>
      </w:r>
      <w:r>
        <w:rPr>
          <w:color w:val="000000"/>
          <w:sz w:val="28"/>
          <w:szCs w:val="28"/>
        </w:rPr>
        <w:t>01.11.2006  б/н</w:t>
      </w:r>
    </w:p>
    <w:p w:rsidR="00F43F79" w:rsidRPr="003825BE" w:rsidRDefault="00F43F79" w:rsidP="00F43F79">
      <w:pPr>
        <w:pStyle w:val="ConsPlusTitle"/>
        <w:widowControl/>
        <w:rPr>
          <w:rFonts w:ascii="Times New Roman" w:hAnsi="Times New Roman" w:cs="Times New Roman"/>
          <w:b w:val="0"/>
          <w:sz w:val="28"/>
          <w:szCs w:val="28"/>
        </w:rPr>
      </w:pPr>
      <w:r w:rsidRPr="003825BE">
        <w:rPr>
          <w:rFonts w:ascii="Times New Roman" w:hAnsi="Times New Roman"/>
          <w:b w:val="0"/>
          <w:color w:val="000000"/>
          <w:sz w:val="28"/>
          <w:szCs w:val="28"/>
        </w:rPr>
        <w:t>«</w:t>
      </w:r>
      <w:r w:rsidRPr="003825BE">
        <w:rPr>
          <w:rFonts w:ascii="Times New Roman" w:hAnsi="Times New Roman" w:cs="Times New Roman"/>
          <w:b w:val="0"/>
          <w:sz w:val="28"/>
          <w:szCs w:val="28"/>
        </w:rPr>
        <w:t>Об утверждении Положения о порядке принятия решений об установлении нормативов потребления коммунальных услуг и тарифов на товары и услуги организаций коммунального комплекса и надбавок к ценам (тарифам) для потребителей на товары и услуги организаций коммунального комплекса</w:t>
      </w:r>
      <w:r w:rsidRPr="003825BE">
        <w:rPr>
          <w:rFonts w:ascii="Times New Roman" w:hAnsi="Times New Roman"/>
          <w:b w:val="0"/>
          <w:color w:val="000000"/>
          <w:sz w:val="28"/>
          <w:szCs w:val="28"/>
        </w:rPr>
        <w:t>»</w:t>
      </w:r>
    </w:p>
    <w:p w:rsidR="00F43F79" w:rsidRPr="00A21933" w:rsidRDefault="00F43F79" w:rsidP="00F43F79">
      <w:pPr>
        <w:shd w:val="clear" w:color="auto" w:fill="FFFFFF"/>
        <w:spacing w:line="0" w:lineRule="atLeast"/>
        <w:rPr>
          <w:color w:val="000000"/>
          <w:sz w:val="28"/>
          <w:szCs w:val="28"/>
        </w:rPr>
      </w:pPr>
      <w:r w:rsidRPr="00A21933">
        <w:rPr>
          <w:color w:val="000000"/>
          <w:sz w:val="28"/>
          <w:szCs w:val="28"/>
        </w:rPr>
        <w:t> </w:t>
      </w:r>
    </w:p>
    <w:p w:rsidR="00F43F79" w:rsidRPr="00A21933" w:rsidRDefault="00F43F79" w:rsidP="00F43F79">
      <w:pPr>
        <w:shd w:val="clear" w:color="auto" w:fill="FFFFFF"/>
        <w:spacing w:line="0" w:lineRule="atLeast"/>
        <w:jc w:val="both"/>
        <w:rPr>
          <w:color w:val="000000"/>
          <w:sz w:val="28"/>
          <w:szCs w:val="28"/>
        </w:rPr>
      </w:pPr>
      <w:r>
        <w:rPr>
          <w:color w:val="000000"/>
          <w:sz w:val="28"/>
          <w:szCs w:val="28"/>
        </w:rPr>
        <w:t xml:space="preserve">             На основании протеста прокуратуры Сузунского района Новосибирской области от 15.08.2014 №11-474в-2014, </w:t>
      </w:r>
      <w:r w:rsidRPr="003367BE">
        <w:rPr>
          <w:sz w:val="28"/>
          <w:szCs w:val="28"/>
        </w:rPr>
        <w:t xml:space="preserve">руководствуясь Федеральным законом от 6 октября </w:t>
      </w:r>
      <w:smartTag w:uri="urn:schemas-microsoft-com:office:smarttags" w:element="metricconverter">
        <w:smartTagPr>
          <w:attr w:name="ProductID" w:val="2003 г"/>
        </w:smartTagPr>
        <w:r w:rsidRPr="003367BE">
          <w:rPr>
            <w:sz w:val="28"/>
            <w:szCs w:val="28"/>
          </w:rPr>
          <w:t>2003 г</w:t>
        </w:r>
      </w:smartTag>
      <w:r w:rsidRPr="003367BE">
        <w:rPr>
          <w:sz w:val="28"/>
          <w:szCs w:val="28"/>
        </w:rPr>
        <w:t xml:space="preserve">. </w:t>
      </w:r>
      <w:r>
        <w:rPr>
          <w:sz w:val="28"/>
          <w:szCs w:val="28"/>
        </w:rPr>
        <w:t>№</w:t>
      </w:r>
      <w:r w:rsidRPr="003367BE">
        <w:rPr>
          <w:sz w:val="28"/>
          <w:szCs w:val="28"/>
        </w:rPr>
        <w:t xml:space="preserve"> 131-ФЗ "Об общих принципах организации местного самоуправления в Российской Федерации", Федеральным законом от 30 декабря 2004г. N 210-ФЗ "Об основах регулирования тарифов организаций коммунального комплекса"</w:t>
      </w:r>
      <w:r w:rsidRPr="00A21933">
        <w:rPr>
          <w:color w:val="000000"/>
          <w:sz w:val="28"/>
          <w:szCs w:val="28"/>
        </w:rPr>
        <w:t xml:space="preserve">, Совет депутатов </w:t>
      </w:r>
      <w:r>
        <w:rPr>
          <w:color w:val="000000"/>
          <w:sz w:val="28"/>
          <w:szCs w:val="28"/>
        </w:rPr>
        <w:t>Шайдуровского сельсовета Сузунского района Новосибирской области</w:t>
      </w:r>
    </w:p>
    <w:p w:rsidR="00F43F79" w:rsidRPr="00A21933" w:rsidRDefault="00F43F79" w:rsidP="00F43F79">
      <w:pPr>
        <w:shd w:val="clear" w:color="auto" w:fill="FFFFFF"/>
        <w:spacing w:line="0" w:lineRule="atLeast"/>
        <w:rPr>
          <w:color w:val="000000"/>
          <w:sz w:val="28"/>
          <w:szCs w:val="28"/>
        </w:rPr>
      </w:pPr>
      <w:r w:rsidRPr="00A21933">
        <w:rPr>
          <w:color w:val="000000"/>
          <w:sz w:val="28"/>
          <w:szCs w:val="28"/>
        </w:rPr>
        <w:t> </w:t>
      </w:r>
    </w:p>
    <w:p w:rsidR="00F43F79" w:rsidRPr="00A21933" w:rsidRDefault="00F43F79" w:rsidP="00F43F79">
      <w:pPr>
        <w:shd w:val="clear" w:color="auto" w:fill="FFFFFF"/>
        <w:spacing w:line="0" w:lineRule="atLeast"/>
        <w:rPr>
          <w:color w:val="000000"/>
          <w:sz w:val="28"/>
          <w:szCs w:val="28"/>
        </w:rPr>
      </w:pPr>
      <w:r w:rsidRPr="00A21933">
        <w:rPr>
          <w:color w:val="000000"/>
          <w:sz w:val="28"/>
          <w:szCs w:val="28"/>
        </w:rPr>
        <w:t>РЕШИЛ:</w:t>
      </w:r>
    </w:p>
    <w:p w:rsidR="00F43F79" w:rsidRPr="00A21933" w:rsidRDefault="00F43F79" w:rsidP="00F43F79">
      <w:pPr>
        <w:shd w:val="clear" w:color="auto" w:fill="FFFFFF"/>
        <w:spacing w:line="0" w:lineRule="atLeast"/>
        <w:rPr>
          <w:color w:val="000000"/>
          <w:sz w:val="28"/>
          <w:szCs w:val="28"/>
        </w:rPr>
      </w:pPr>
      <w:r w:rsidRPr="00A21933">
        <w:rPr>
          <w:color w:val="000000"/>
          <w:sz w:val="28"/>
          <w:szCs w:val="28"/>
        </w:rPr>
        <w:t> </w:t>
      </w:r>
    </w:p>
    <w:p w:rsidR="00F43F79" w:rsidRDefault="00F43F79" w:rsidP="00F43F79">
      <w:pPr>
        <w:pStyle w:val="af7"/>
        <w:numPr>
          <w:ilvl w:val="0"/>
          <w:numId w:val="45"/>
        </w:numPr>
        <w:shd w:val="clear" w:color="auto" w:fill="FFFFFF"/>
        <w:spacing w:line="0" w:lineRule="atLeast"/>
        <w:ind w:left="0" w:firstLine="567"/>
        <w:jc w:val="both"/>
        <w:rPr>
          <w:color w:val="000000"/>
          <w:sz w:val="28"/>
          <w:szCs w:val="28"/>
        </w:rPr>
      </w:pPr>
      <w:r w:rsidRPr="003825BE">
        <w:rPr>
          <w:color w:val="000000"/>
          <w:sz w:val="28"/>
          <w:szCs w:val="28"/>
        </w:rPr>
        <w:t xml:space="preserve">Внести следующие изменения </w:t>
      </w:r>
      <w:r>
        <w:rPr>
          <w:color w:val="000000"/>
          <w:sz w:val="28"/>
          <w:szCs w:val="28"/>
        </w:rPr>
        <w:t xml:space="preserve">в Положение, принятое   </w:t>
      </w:r>
      <w:r w:rsidRPr="003825BE">
        <w:rPr>
          <w:color w:val="000000"/>
          <w:sz w:val="28"/>
          <w:szCs w:val="28"/>
        </w:rPr>
        <w:t>решение</w:t>
      </w:r>
      <w:r>
        <w:rPr>
          <w:color w:val="000000"/>
          <w:sz w:val="28"/>
          <w:szCs w:val="28"/>
        </w:rPr>
        <w:t>м</w:t>
      </w:r>
      <w:r w:rsidRPr="003825BE">
        <w:rPr>
          <w:color w:val="000000"/>
          <w:sz w:val="28"/>
          <w:szCs w:val="28"/>
        </w:rPr>
        <w:t xml:space="preserve"> Совета депутатов </w:t>
      </w:r>
      <w:r>
        <w:rPr>
          <w:color w:val="000000"/>
          <w:sz w:val="28"/>
          <w:szCs w:val="28"/>
        </w:rPr>
        <w:t>Шайдур</w:t>
      </w:r>
      <w:r w:rsidRPr="003825BE">
        <w:rPr>
          <w:color w:val="000000"/>
          <w:sz w:val="28"/>
          <w:szCs w:val="28"/>
        </w:rPr>
        <w:t xml:space="preserve">овского сельсовета </w:t>
      </w:r>
      <w:r>
        <w:rPr>
          <w:color w:val="000000"/>
          <w:sz w:val="28"/>
          <w:szCs w:val="28"/>
        </w:rPr>
        <w:t>Сузунского</w:t>
      </w:r>
      <w:r w:rsidRPr="003825BE">
        <w:rPr>
          <w:color w:val="000000"/>
          <w:sz w:val="28"/>
          <w:szCs w:val="28"/>
        </w:rPr>
        <w:t xml:space="preserve"> района Новосибирской области от 0</w:t>
      </w:r>
      <w:r>
        <w:rPr>
          <w:color w:val="000000"/>
          <w:sz w:val="28"/>
          <w:szCs w:val="28"/>
        </w:rPr>
        <w:t>1</w:t>
      </w:r>
      <w:r w:rsidRPr="003825BE">
        <w:rPr>
          <w:color w:val="000000"/>
          <w:sz w:val="28"/>
          <w:szCs w:val="28"/>
        </w:rPr>
        <w:t xml:space="preserve">.11.2006 </w:t>
      </w:r>
      <w:r>
        <w:rPr>
          <w:color w:val="000000"/>
          <w:sz w:val="28"/>
          <w:szCs w:val="28"/>
        </w:rPr>
        <w:t xml:space="preserve">б/н </w:t>
      </w:r>
      <w:r w:rsidRPr="003825BE">
        <w:rPr>
          <w:color w:val="000000"/>
          <w:sz w:val="28"/>
          <w:szCs w:val="28"/>
        </w:rPr>
        <w:t>«</w:t>
      </w:r>
      <w:r w:rsidRPr="003825BE">
        <w:rPr>
          <w:sz w:val="28"/>
          <w:szCs w:val="28"/>
        </w:rPr>
        <w:t>Об утверждении Положения о порядке принятия решений об установлении нормативов потребления коммунальных услуг и тарифов на товары и услуги организаций коммунального комплекса и надбавок к ценам (тарифам) для потребителей на товары и услуги организаций коммунального комплекса</w:t>
      </w:r>
      <w:r w:rsidRPr="003825BE">
        <w:rPr>
          <w:color w:val="000000"/>
          <w:sz w:val="28"/>
          <w:szCs w:val="28"/>
        </w:rPr>
        <w:t>»</w:t>
      </w:r>
      <w:r>
        <w:rPr>
          <w:color w:val="000000"/>
          <w:sz w:val="28"/>
          <w:szCs w:val="28"/>
        </w:rPr>
        <w:t xml:space="preserve"> (далее – положение)</w:t>
      </w:r>
      <w:r w:rsidRPr="003825BE">
        <w:rPr>
          <w:color w:val="000000"/>
          <w:sz w:val="28"/>
          <w:szCs w:val="28"/>
        </w:rPr>
        <w:t>:</w:t>
      </w:r>
    </w:p>
    <w:p w:rsidR="00F43F79" w:rsidRDefault="00F43F79" w:rsidP="00F43F79">
      <w:pPr>
        <w:pStyle w:val="af7"/>
        <w:numPr>
          <w:ilvl w:val="1"/>
          <w:numId w:val="45"/>
        </w:numPr>
        <w:shd w:val="clear" w:color="auto" w:fill="FFFFFF"/>
        <w:spacing w:line="0" w:lineRule="atLeast"/>
        <w:ind w:left="0" w:firstLine="567"/>
        <w:jc w:val="both"/>
        <w:rPr>
          <w:color w:val="000000"/>
          <w:sz w:val="28"/>
          <w:szCs w:val="28"/>
        </w:rPr>
      </w:pPr>
      <w:r>
        <w:rPr>
          <w:color w:val="000000"/>
          <w:sz w:val="28"/>
          <w:szCs w:val="28"/>
        </w:rPr>
        <w:t>Пункт 3.7. положения изложить в следующей редакции:</w:t>
      </w:r>
    </w:p>
    <w:p w:rsidR="00F43F79" w:rsidRPr="003825BE" w:rsidRDefault="00F43F79" w:rsidP="00F43F79">
      <w:pPr>
        <w:pStyle w:val="ConsPlusNormal"/>
        <w:ind w:firstLine="567"/>
        <w:jc w:val="both"/>
        <w:outlineLvl w:val="0"/>
        <w:rPr>
          <w:rFonts w:ascii="Times New Roman" w:hAnsi="Times New Roman" w:cs="Times New Roman"/>
          <w:sz w:val="28"/>
          <w:szCs w:val="28"/>
        </w:rPr>
      </w:pPr>
      <w:r>
        <w:rPr>
          <w:rFonts w:ascii="Times New Roman" w:hAnsi="Times New Roman"/>
          <w:color w:val="000000"/>
          <w:sz w:val="28"/>
          <w:szCs w:val="28"/>
        </w:rPr>
        <w:t xml:space="preserve">«3.7. </w:t>
      </w:r>
      <w:r w:rsidRPr="003825BE">
        <w:rPr>
          <w:rFonts w:ascii="Times New Roman" w:hAnsi="Times New Roman" w:cs="Times New Roman"/>
          <w:color w:val="000000"/>
          <w:sz w:val="28"/>
          <w:szCs w:val="28"/>
        </w:rPr>
        <w:t xml:space="preserve">Совет депутатов </w:t>
      </w:r>
      <w:r>
        <w:rPr>
          <w:rFonts w:ascii="Times New Roman" w:hAnsi="Times New Roman" w:cs="Times New Roman"/>
          <w:color w:val="000000"/>
          <w:sz w:val="28"/>
          <w:szCs w:val="28"/>
        </w:rPr>
        <w:t>Шайдур</w:t>
      </w:r>
      <w:r w:rsidRPr="003825BE">
        <w:rPr>
          <w:rFonts w:ascii="Times New Roman" w:hAnsi="Times New Roman" w:cs="Times New Roman"/>
          <w:color w:val="000000"/>
          <w:sz w:val="28"/>
          <w:szCs w:val="28"/>
        </w:rPr>
        <w:t>овского сельсовета Сузунского района Новосибирской области</w:t>
      </w:r>
      <w:r w:rsidRPr="003825BE">
        <w:rPr>
          <w:rFonts w:ascii="Times New Roman" w:hAnsi="Times New Roman" w:cs="Times New Roman"/>
          <w:sz w:val="28"/>
          <w:szCs w:val="28"/>
        </w:rPr>
        <w:t xml:space="preserve"> осуществляет следующие полномочия в области регулирования тарифов и надбавок организаций коммунального комплекса:</w:t>
      </w:r>
    </w:p>
    <w:p w:rsidR="00F43F79" w:rsidRPr="003825BE" w:rsidRDefault="00F43F79" w:rsidP="00F43F79">
      <w:pPr>
        <w:autoSpaceDE w:val="0"/>
        <w:autoSpaceDN w:val="0"/>
        <w:adjustRightInd w:val="0"/>
        <w:ind w:firstLine="567"/>
        <w:jc w:val="both"/>
        <w:rPr>
          <w:sz w:val="28"/>
          <w:szCs w:val="28"/>
        </w:rPr>
      </w:pPr>
      <w:r w:rsidRPr="003825BE">
        <w:rPr>
          <w:color w:val="000000"/>
          <w:sz w:val="28"/>
          <w:szCs w:val="28"/>
        </w:rPr>
        <w:t xml:space="preserve"> </w:t>
      </w:r>
      <w:r w:rsidRPr="003825BE">
        <w:rPr>
          <w:sz w:val="28"/>
          <w:szCs w:val="28"/>
        </w:rPr>
        <w:t>-</w:t>
      </w:r>
      <w:r>
        <w:rPr>
          <w:sz w:val="28"/>
          <w:szCs w:val="28"/>
        </w:rPr>
        <w:t xml:space="preserve"> утверждае</w:t>
      </w:r>
      <w:r w:rsidRPr="003825BE">
        <w:rPr>
          <w:sz w:val="28"/>
          <w:szCs w:val="28"/>
        </w:rPr>
        <w:t>т инвестиционные программы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
    <w:p w:rsidR="00F43F79" w:rsidRDefault="00F43F79" w:rsidP="00F43F79">
      <w:pPr>
        <w:autoSpaceDE w:val="0"/>
        <w:autoSpaceDN w:val="0"/>
        <w:adjustRightInd w:val="0"/>
        <w:ind w:firstLine="567"/>
        <w:jc w:val="both"/>
        <w:rPr>
          <w:sz w:val="28"/>
          <w:szCs w:val="28"/>
        </w:rPr>
      </w:pPr>
      <w:r w:rsidRPr="003825BE">
        <w:rPr>
          <w:sz w:val="28"/>
          <w:szCs w:val="28"/>
        </w:rPr>
        <w:t xml:space="preserve">- </w:t>
      </w:r>
      <w:r>
        <w:rPr>
          <w:sz w:val="28"/>
          <w:szCs w:val="28"/>
        </w:rPr>
        <w:t>устанавливае</w:t>
      </w:r>
      <w:r w:rsidRPr="003825BE">
        <w:rPr>
          <w:sz w:val="28"/>
          <w:szCs w:val="28"/>
        </w:rPr>
        <w:t>т надбавки к ценам (тарифам) для потребителей.</w:t>
      </w:r>
      <w:r>
        <w:rPr>
          <w:sz w:val="28"/>
          <w:szCs w:val="28"/>
        </w:rPr>
        <w:t>»</w:t>
      </w:r>
    </w:p>
    <w:p w:rsidR="00F43F79" w:rsidRPr="00EA6064" w:rsidRDefault="00F43F79" w:rsidP="00F43F79">
      <w:pPr>
        <w:autoSpaceDE w:val="0"/>
        <w:autoSpaceDN w:val="0"/>
        <w:adjustRightInd w:val="0"/>
        <w:ind w:firstLine="540"/>
        <w:jc w:val="both"/>
        <w:rPr>
          <w:sz w:val="28"/>
          <w:szCs w:val="28"/>
        </w:rPr>
      </w:pPr>
      <w:r w:rsidRPr="00EA6064">
        <w:rPr>
          <w:sz w:val="28"/>
          <w:szCs w:val="28"/>
        </w:rPr>
        <w:t>1.2. Главу 6 положения изложить в следующей редакции:</w:t>
      </w:r>
    </w:p>
    <w:p w:rsidR="00F43F79" w:rsidRPr="00EA6064" w:rsidRDefault="00F43F79" w:rsidP="00F43F79">
      <w:pPr>
        <w:autoSpaceDE w:val="0"/>
        <w:autoSpaceDN w:val="0"/>
        <w:adjustRightInd w:val="0"/>
        <w:ind w:firstLine="540"/>
        <w:jc w:val="both"/>
        <w:rPr>
          <w:sz w:val="28"/>
          <w:szCs w:val="28"/>
        </w:rPr>
      </w:pPr>
      <w:r w:rsidRPr="00EA6064">
        <w:rPr>
          <w:sz w:val="28"/>
          <w:szCs w:val="28"/>
        </w:rPr>
        <w:t>«6. Полномочия органа регулирования:</w:t>
      </w:r>
    </w:p>
    <w:p w:rsidR="00F43F79" w:rsidRPr="00EA6064" w:rsidRDefault="00F43F79" w:rsidP="00F43F79">
      <w:pPr>
        <w:pStyle w:val="ConsPlusNormal"/>
        <w:ind w:firstLine="540"/>
        <w:jc w:val="both"/>
        <w:outlineLvl w:val="0"/>
        <w:rPr>
          <w:rFonts w:ascii="Times New Roman" w:hAnsi="Times New Roman" w:cs="Times New Roman"/>
          <w:sz w:val="28"/>
          <w:szCs w:val="28"/>
        </w:rPr>
      </w:pPr>
      <w:r w:rsidRPr="00EA6064">
        <w:rPr>
          <w:rFonts w:ascii="Times New Roman" w:hAnsi="Times New Roman" w:cs="Times New Roman"/>
          <w:sz w:val="28"/>
          <w:szCs w:val="28"/>
        </w:rPr>
        <w:lastRenderedPageBreak/>
        <w:t>Орган регулирования осуществляет следующие полномочия в области регулирования тарифов и надбавок организаций коммунального комплекса:</w:t>
      </w:r>
    </w:p>
    <w:p w:rsidR="00F43F79" w:rsidRPr="00EA6064" w:rsidRDefault="00F43F79" w:rsidP="00F43F79">
      <w:pPr>
        <w:autoSpaceDE w:val="0"/>
        <w:autoSpaceDN w:val="0"/>
        <w:adjustRightInd w:val="0"/>
        <w:ind w:firstLine="540"/>
        <w:jc w:val="both"/>
        <w:rPr>
          <w:sz w:val="28"/>
          <w:szCs w:val="28"/>
        </w:rPr>
      </w:pPr>
      <w:r w:rsidRPr="00EA6064">
        <w:rPr>
          <w:sz w:val="28"/>
          <w:szCs w:val="28"/>
        </w:rPr>
        <w:t>- устанавливает систему критериев, используемых для определения доступности для потребителей услуг организаций коммунального комплекса.</w:t>
      </w:r>
    </w:p>
    <w:p w:rsidR="00F43F79" w:rsidRPr="00EA6064" w:rsidRDefault="00F43F79" w:rsidP="00F43F79">
      <w:pPr>
        <w:autoSpaceDE w:val="0"/>
        <w:autoSpaceDN w:val="0"/>
        <w:adjustRightInd w:val="0"/>
        <w:ind w:firstLine="540"/>
        <w:jc w:val="both"/>
        <w:rPr>
          <w:sz w:val="28"/>
          <w:szCs w:val="28"/>
        </w:rPr>
      </w:pPr>
      <w:r w:rsidRPr="00EA6064">
        <w:rPr>
          <w:sz w:val="28"/>
          <w:szCs w:val="28"/>
        </w:rPr>
        <w:t>- утверждает технические задания по разработке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
    <w:p w:rsidR="00F43F79" w:rsidRPr="00EA6064" w:rsidRDefault="00F43F79" w:rsidP="00F43F79">
      <w:pPr>
        <w:autoSpaceDE w:val="0"/>
        <w:autoSpaceDN w:val="0"/>
        <w:adjustRightInd w:val="0"/>
        <w:ind w:firstLine="540"/>
        <w:jc w:val="both"/>
        <w:rPr>
          <w:sz w:val="28"/>
          <w:szCs w:val="28"/>
        </w:rPr>
      </w:pPr>
      <w:r w:rsidRPr="00EA6064">
        <w:rPr>
          <w:sz w:val="28"/>
          <w:szCs w:val="28"/>
        </w:rPr>
        <w:t>-  рассматривает проекты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
    <w:p w:rsidR="00F43F79" w:rsidRPr="00EA6064" w:rsidRDefault="00F43F79" w:rsidP="00F43F79">
      <w:pPr>
        <w:autoSpaceDE w:val="0"/>
        <w:autoSpaceDN w:val="0"/>
        <w:adjustRightInd w:val="0"/>
        <w:ind w:firstLine="540"/>
        <w:jc w:val="both"/>
        <w:rPr>
          <w:sz w:val="28"/>
          <w:szCs w:val="28"/>
        </w:rPr>
      </w:pPr>
      <w:r w:rsidRPr="00EA6064">
        <w:rPr>
          <w:sz w:val="28"/>
          <w:szCs w:val="28"/>
        </w:rPr>
        <w:t>- устанавливает надбавки к тарифам на услуги организаций коммунального комплекса в соответствии с предельным индексом, установленным органом регулирования субъекта Российской Федерации для соответствующего муниципального образования;</w:t>
      </w:r>
    </w:p>
    <w:p w:rsidR="00F43F79" w:rsidRPr="00EA6064" w:rsidRDefault="00F43F79" w:rsidP="00F43F79">
      <w:pPr>
        <w:autoSpaceDE w:val="0"/>
        <w:autoSpaceDN w:val="0"/>
        <w:adjustRightInd w:val="0"/>
        <w:ind w:firstLine="540"/>
        <w:jc w:val="both"/>
        <w:rPr>
          <w:sz w:val="28"/>
          <w:szCs w:val="28"/>
        </w:rPr>
      </w:pPr>
      <w:r w:rsidRPr="00EA6064">
        <w:rPr>
          <w:sz w:val="28"/>
          <w:szCs w:val="28"/>
        </w:rPr>
        <w:t>- публикует информацию о тарифах и надбавках, об инвестиционных программах организаций коммунального комплекса, а также о результатах мониторинга выполнения этих программ;</w:t>
      </w:r>
    </w:p>
    <w:p w:rsidR="00F43F79" w:rsidRPr="00EA6064" w:rsidRDefault="00F43F79" w:rsidP="00F43F79">
      <w:pPr>
        <w:autoSpaceDE w:val="0"/>
        <w:autoSpaceDN w:val="0"/>
        <w:adjustRightInd w:val="0"/>
        <w:ind w:firstLine="540"/>
        <w:jc w:val="both"/>
        <w:rPr>
          <w:sz w:val="28"/>
          <w:szCs w:val="28"/>
        </w:rPr>
      </w:pPr>
      <w:r w:rsidRPr="00EA6064">
        <w:rPr>
          <w:sz w:val="28"/>
          <w:szCs w:val="28"/>
        </w:rPr>
        <w:t>- участвует в разработке проектов договоров, заключаемых в целях развития объектов, используемых для утилизации, обезвреживания и захоронения твердых бытовых отходов;</w:t>
      </w:r>
    </w:p>
    <w:p w:rsidR="00F43F79" w:rsidRPr="00EA6064" w:rsidRDefault="00F43F79" w:rsidP="00F43F79">
      <w:pPr>
        <w:autoSpaceDE w:val="0"/>
        <w:autoSpaceDN w:val="0"/>
        <w:adjustRightInd w:val="0"/>
        <w:ind w:firstLine="540"/>
        <w:jc w:val="both"/>
        <w:rPr>
          <w:sz w:val="28"/>
          <w:szCs w:val="28"/>
        </w:rPr>
      </w:pPr>
      <w:r w:rsidRPr="00EA6064">
        <w:rPr>
          <w:sz w:val="28"/>
          <w:szCs w:val="28"/>
        </w:rPr>
        <w:t>- заключает с организациями коммунального комплекса договоры, определяющие условия выполнения инвестиционных программ организаций коммунального комплекса, в целях развития объектов, используемых для утилизации, обезвреживания и захоронения твердых бытовых отходов;</w:t>
      </w:r>
    </w:p>
    <w:p w:rsidR="00F43F79" w:rsidRPr="00EA6064" w:rsidRDefault="00F43F79" w:rsidP="00F43F79">
      <w:pPr>
        <w:autoSpaceDE w:val="0"/>
        <w:autoSpaceDN w:val="0"/>
        <w:adjustRightInd w:val="0"/>
        <w:ind w:firstLine="540"/>
        <w:jc w:val="both"/>
        <w:rPr>
          <w:sz w:val="28"/>
          <w:szCs w:val="28"/>
        </w:rPr>
      </w:pPr>
      <w:r w:rsidRPr="00EA6064">
        <w:rPr>
          <w:sz w:val="28"/>
          <w:szCs w:val="28"/>
        </w:rPr>
        <w:t xml:space="preserve"> - осуществляет мониторинг выполнения инвестиционных программ;</w:t>
      </w:r>
    </w:p>
    <w:p w:rsidR="00F43F79" w:rsidRPr="00EA6064" w:rsidRDefault="00F43F79" w:rsidP="00F43F79">
      <w:pPr>
        <w:autoSpaceDE w:val="0"/>
        <w:autoSpaceDN w:val="0"/>
        <w:adjustRightInd w:val="0"/>
        <w:ind w:firstLine="540"/>
        <w:jc w:val="both"/>
        <w:rPr>
          <w:sz w:val="28"/>
          <w:szCs w:val="28"/>
        </w:rPr>
      </w:pPr>
      <w:r w:rsidRPr="00EA6064">
        <w:rPr>
          <w:sz w:val="28"/>
          <w:szCs w:val="28"/>
        </w:rPr>
        <w:t>- принимает решения и выдают предписания в пределах своих полномочий, установленных настоящим Федеральным законом, которые обязательны для исполнения организациями коммунального комплекса;</w:t>
      </w:r>
    </w:p>
    <w:p w:rsidR="00F43F79" w:rsidRPr="00EA6064" w:rsidRDefault="00F43F79" w:rsidP="00F43F79">
      <w:pPr>
        <w:autoSpaceDE w:val="0"/>
        <w:autoSpaceDN w:val="0"/>
        <w:adjustRightInd w:val="0"/>
        <w:ind w:firstLine="540"/>
        <w:jc w:val="both"/>
        <w:rPr>
          <w:sz w:val="28"/>
          <w:szCs w:val="28"/>
        </w:rPr>
      </w:pPr>
      <w:r w:rsidRPr="00EA6064">
        <w:rPr>
          <w:sz w:val="28"/>
          <w:szCs w:val="28"/>
        </w:rPr>
        <w:t xml:space="preserve"> - запрашивает информацию у организаций коммунального комплекса, предусмотренную настоящим Федеральным законом и нормативными правовыми актами Российской Федерации, в том числе информацию по вопросам применения тарифов и надбавок, регулируемых в соответствии с настоящим Федеральным законом, в формате, определяемом органом регулирования муниципального образования;</w:t>
      </w:r>
    </w:p>
    <w:p w:rsidR="00F43F79" w:rsidRPr="00EA6064" w:rsidRDefault="00F43F79" w:rsidP="00F43F79">
      <w:pPr>
        <w:autoSpaceDE w:val="0"/>
        <w:autoSpaceDN w:val="0"/>
        <w:adjustRightInd w:val="0"/>
        <w:ind w:firstLine="540"/>
        <w:jc w:val="both"/>
        <w:rPr>
          <w:sz w:val="28"/>
          <w:szCs w:val="28"/>
        </w:rPr>
      </w:pPr>
      <w:r w:rsidRPr="00EA6064">
        <w:rPr>
          <w:sz w:val="28"/>
          <w:szCs w:val="28"/>
        </w:rPr>
        <w:t xml:space="preserve"> - согласовывает в случаях, предусмотренных </w:t>
      </w:r>
      <w:hyperlink r:id="rId8" w:history="1">
        <w:r w:rsidRPr="00EA6064">
          <w:rPr>
            <w:color w:val="0000FF"/>
            <w:sz w:val="28"/>
            <w:szCs w:val="28"/>
          </w:rPr>
          <w:t>законодательством</w:t>
        </w:r>
      </w:hyperlink>
      <w:r w:rsidRPr="00EA6064">
        <w:rPr>
          <w:sz w:val="28"/>
          <w:szCs w:val="28"/>
        </w:rPr>
        <w:t xml:space="preserve"> Российской Федерации о концессионных соглашениях, решение концедента о заключении концессионного соглашения и конкурсную документацию в части долгосрочных параметров регулирования деятельности организаций коммунального комплекса.</w:t>
      </w:r>
    </w:p>
    <w:p w:rsidR="00F43F79" w:rsidRPr="00EA6064" w:rsidRDefault="00F43F79" w:rsidP="00F43F79">
      <w:pPr>
        <w:autoSpaceDE w:val="0"/>
        <w:autoSpaceDN w:val="0"/>
        <w:adjustRightInd w:val="0"/>
        <w:ind w:firstLine="540"/>
        <w:jc w:val="both"/>
        <w:rPr>
          <w:sz w:val="28"/>
          <w:szCs w:val="28"/>
        </w:rPr>
      </w:pPr>
      <w:r w:rsidRPr="00EA6064">
        <w:rPr>
          <w:sz w:val="28"/>
          <w:szCs w:val="28"/>
        </w:rPr>
        <w:t>- устанавливает надбавки к тарифам на услуги организаций коммунального комплекса в соответствии с предельным индексом, установленным органом регулирования субъекта Российской Федерации для соответствующего муниципального образования на подключение (технологическое присоединение) в отношении организаций коммунального комплекса.</w:t>
      </w:r>
      <w:r>
        <w:rPr>
          <w:sz w:val="28"/>
          <w:szCs w:val="28"/>
        </w:rPr>
        <w:t>»</w:t>
      </w:r>
    </w:p>
    <w:p w:rsidR="00F43F79" w:rsidRDefault="00F43F79" w:rsidP="00F43F79">
      <w:pPr>
        <w:shd w:val="clear" w:color="auto" w:fill="FFFFFF"/>
        <w:spacing w:line="0" w:lineRule="atLeast"/>
        <w:ind w:firstLine="567"/>
        <w:jc w:val="both"/>
        <w:rPr>
          <w:color w:val="000000"/>
          <w:sz w:val="28"/>
          <w:szCs w:val="28"/>
        </w:rPr>
      </w:pPr>
      <w:r>
        <w:rPr>
          <w:color w:val="000000"/>
          <w:sz w:val="28"/>
          <w:szCs w:val="28"/>
        </w:rPr>
        <w:lastRenderedPageBreak/>
        <w:t>2</w:t>
      </w:r>
      <w:r w:rsidRPr="002851DA">
        <w:rPr>
          <w:color w:val="000000"/>
          <w:sz w:val="28"/>
          <w:szCs w:val="28"/>
        </w:rPr>
        <w:t xml:space="preserve">. Опубликовать настоящее решение в </w:t>
      </w:r>
      <w:r>
        <w:rPr>
          <w:color w:val="000000"/>
          <w:sz w:val="28"/>
          <w:szCs w:val="28"/>
        </w:rPr>
        <w:t xml:space="preserve">информационном издании органов местного самоуправления </w:t>
      </w:r>
      <w:r w:rsidRPr="002851DA">
        <w:rPr>
          <w:color w:val="000000"/>
          <w:sz w:val="28"/>
          <w:szCs w:val="28"/>
        </w:rPr>
        <w:t xml:space="preserve"> «</w:t>
      </w:r>
      <w:r>
        <w:rPr>
          <w:color w:val="000000"/>
          <w:sz w:val="28"/>
          <w:szCs w:val="28"/>
        </w:rPr>
        <w:t xml:space="preserve"> Шайдуровский вестник</w:t>
      </w:r>
      <w:r w:rsidRPr="002851DA">
        <w:rPr>
          <w:color w:val="000000"/>
          <w:sz w:val="28"/>
          <w:szCs w:val="28"/>
        </w:rPr>
        <w:t xml:space="preserve">» и на </w:t>
      </w:r>
      <w:r>
        <w:rPr>
          <w:color w:val="000000"/>
          <w:sz w:val="28"/>
          <w:szCs w:val="28"/>
        </w:rPr>
        <w:t>официальном сайте</w:t>
      </w:r>
      <w:r w:rsidRPr="002851DA">
        <w:rPr>
          <w:color w:val="000000"/>
          <w:sz w:val="28"/>
          <w:szCs w:val="28"/>
        </w:rPr>
        <w:t xml:space="preserve"> </w:t>
      </w:r>
      <w:r>
        <w:rPr>
          <w:color w:val="000000"/>
          <w:sz w:val="28"/>
          <w:szCs w:val="28"/>
        </w:rPr>
        <w:t>Шайдуровского</w:t>
      </w:r>
      <w:r w:rsidRPr="002851DA">
        <w:rPr>
          <w:color w:val="000000"/>
          <w:sz w:val="28"/>
          <w:szCs w:val="28"/>
        </w:rPr>
        <w:t xml:space="preserve"> сельсовета </w:t>
      </w:r>
      <w:r>
        <w:rPr>
          <w:color w:val="000000"/>
          <w:sz w:val="28"/>
          <w:szCs w:val="28"/>
        </w:rPr>
        <w:t>Сузунского</w:t>
      </w:r>
      <w:r w:rsidRPr="002851DA">
        <w:rPr>
          <w:color w:val="000000"/>
          <w:sz w:val="28"/>
          <w:szCs w:val="28"/>
        </w:rPr>
        <w:t xml:space="preserve"> района Новосибирской области.</w:t>
      </w:r>
    </w:p>
    <w:p w:rsidR="00F43F79" w:rsidRPr="002851DA" w:rsidRDefault="00F43F79" w:rsidP="00F43F79">
      <w:pPr>
        <w:shd w:val="clear" w:color="auto" w:fill="FFFFFF"/>
        <w:spacing w:line="0" w:lineRule="atLeast"/>
        <w:ind w:firstLine="567"/>
        <w:jc w:val="both"/>
        <w:rPr>
          <w:color w:val="000000"/>
          <w:sz w:val="28"/>
          <w:szCs w:val="28"/>
        </w:rPr>
      </w:pPr>
    </w:p>
    <w:p w:rsidR="00F43F79" w:rsidRPr="00A21933" w:rsidRDefault="00F43F79" w:rsidP="00F43F79">
      <w:pPr>
        <w:shd w:val="clear" w:color="auto" w:fill="FFFFFF"/>
        <w:spacing w:line="0" w:lineRule="atLeast"/>
        <w:ind w:firstLine="567"/>
        <w:jc w:val="both"/>
        <w:rPr>
          <w:color w:val="000000"/>
          <w:sz w:val="28"/>
          <w:szCs w:val="28"/>
        </w:rPr>
      </w:pPr>
      <w:r w:rsidRPr="00A21933">
        <w:rPr>
          <w:color w:val="000000"/>
          <w:sz w:val="28"/>
          <w:szCs w:val="28"/>
        </w:rPr>
        <w:t> </w:t>
      </w:r>
    </w:p>
    <w:p w:rsidR="00F43F79" w:rsidRDefault="00F43F79" w:rsidP="00F43F79">
      <w:pPr>
        <w:shd w:val="clear" w:color="auto" w:fill="FFFFFF"/>
        <w:tabs>
          <w:tab w:val="left" w:pos="1560"/>
        </w:tabs>
        <w:spacing w:line="336" w:lineRule="atLeast"/>
        <w:jc w:val="both"/>
        <w:rPr>
          <w:sz w:val="28"/>
          <w:szCs w:val="28"/>
        </w:rPr>
      </w:pPr>
      <w:r>
        <w:rPr>
          <w:sz w:val="28"/>
          <w:szCs w:val="28"/>
        </w:rPr>
        <w:t xml:space="preserve">Председатель Совета депутатов                          Глава Шайдуровского    сельсовета      </w:t>
      </w:r>
    </w:p>
    <w:p w:rsidR="00F43F79" w:rsidRDefault="00F43F79" w:rsidP="00F43F79">
      <w:pPr>
        <w:shd w:val="clear" w:color="auto" w:fill="FFFFFF"/>
        <w:tabs>
          <w:tab w:val="left" w:pos="1560"/>
        </w:tabs>
        <w:spacing w:line="336" w:lineRule="atLeast"/>
        <w:jc w:val="both"/>
        <w:rPr>
          <w:sz w:val="28"/>
          <w:szCs w:val="28"/>
        </w:rPr>
      </w:pPr>
      <w:r>
        <w:rPr>
          <w:sz w:val="28"/>
          <w:szCs w:val="28"/>
        </w:rPr>
        <w:t>Шайдуровского сельсовета                              Сузунского района</w:t>
      </w:r>
    </w:p>
    <w:p w:rsidR="00F43F79" w:rsidRDefault="00F43F79" w:rsidP="00F43F79">
      <w:pPr>
        <w:shd w:val="clear" w:color="auto" w:fill="FFFFFF"/>
        <w:tabs>
          <w:tab w:val="left" w:pos="1560"/>
        </w:tabs>
        <w:spacing w:line="336" w:lineRule="atLeast"/>
        <w:jc w:val="both"/>
        <w:rPr>
          <w:sz w:val="28"/>
          <w:szCs w:val="28"/>
        </w:rPr>
      </w:pPr>
      <w:r>
        <w:rPr>
          <w:sz w:val="28"/>
          <w:szCs w:val="28"/>
        </w:rPr>
        <w:t>Сузунского района                                           Новосибирской области</w:t>
      </w:r>
    </w:p>
    <w:p w:rsidR="00F43F79" w:rsidRPr="00C62297" w:rsidRDefault="00F43F79" w:rsidP="00F43F79">
      <w:pPr>
        <w:shd w:val="clear" w:color="auto" w:fill="FFFFFF"/>
        <w:tabs>
          <w:tab w:val="left" w:pos="1560"/>
        </w:tabs>
        <w:spacing w:line="336" w:lineRule="atLeast"/>
        <w:jc w:val="both"/>
        <w:rPr>
          <w:sz w:val="28"/>
          <w:szCs w:val="28"/>
        </w:rPr>
      </w:pPr>
      <w:r>
        <w:rPr>
          <w:sz w:val="28"/>
          <w:szCs w:val="28"/>
        </w:rPr>
        <w:t>Новосибирской области</w:t>
      </w:r>
    </w:p>
    <w:p w:rsidR="00F43F79" w:rsidRPr="00C62297" w:rsidRDefault="00F43F79" w:rsidP="00F43F79">
      <w:pPr>
        <w:shd w:val="clear" w:color="auto" w:fill="FFFFFF"/>
        <w:spacing w:line="240" w:lineRule="atLeast"/>
        <w:jc w:val="both"/>
        <w:rPr>
          <w:color w:val="000000"/>
          <w:sz w:val="28"/>
          <w:szCs w:val="28"/>
        </w:rPr>
      </w:pPr>
      <w:r w:rsidRPr="00C62297">
        <w:rPr>
          <w:color w:val="000000"/>
          <w:sz w:val="28"/>
          <w:szCs w:val="28"/>
        </w:rPr>
        <w:t>  </w:t>
      </w:r>
    </w:p>
    <w:p w:rsidR="00F43F79" w:rsidRPr="00420880" w:rsidRDefault="00F43F79" w:rsidP="00F43F79">
      <w:pPr>
        <w:rPr>
          <w:sz w:val="28"/>
          <w:szCs w:val="28"/>
        </w:rPr>
      </w:pPr>
      <w:r w:rsidRPr="00420880">
        <w:rPr>
          <w:sz w:val="28"/>
          <w:szCs w:val="28"/>
        </w:rPr>
        <w:t xml:space="preserve">                 </w:t>
      </w:r>
      <w:r>
        <w:rPr>
          <w:sz w:val="28"/>
          <w:szCs w:val="28"/>
        </w:rPr>
        <w:t xml:space="preserve">                                О.Н Мяделец                                                 Д.Г Сизов</w:t>
      </w:r>
    </w:p>
    <w:p w:rsidR="00F43F79" w:rsidRDefault="00F43F79" w:rsidP="00F43F79"/>
    <w:p w:rsidR="00F43F79" w:rsidRDefault="00F43F79" w:rsidP="00F43F79"/>
    <w:p w:rsidR="00F43F79" w:rsidRDefault="00F43F79" w:rsidP="0074201C">
      <w:pPr>
        <w:pStyle w:val="ac"/>
        <w:spacing w:line="240" w:lineRule="atLeast"/>
        <w:rPr>
          <w:szCs w:val="28"/>
        </w:rPr>
      </w:pPr>
    </w:p>
    <w:p w:rsidR="0074201C" w:rsidRDefault="0074201C" w:rsidP="0074201C">
      <w:pPr>
        <w:pStyle w:val="ac"/>
        <w:spacing w:line="240" w:lineRule="atLeast"/>
        <w:rPr>
          <w:szCs w:val="28"/>
        </w:rPr>
      </w:pPr>
    </w:p>
    <w:p w:rsidR="000D0E0F" w:rsidRDefault="000D0E0F" w:rsidP="0074201C">
      <w:pPr>
        <w:pStyle w:val="ac"/>
        <w:spacing w:line="240" w:lineRule="atLeast"/>
        <w:rPr>
          <w:szCs w:val="28"/>
        </w:rPr>
      </w:pPr>
    </w:p>
    <w:p w:rsidR="000D0E0F" w:rsidRDefault="000D0E0F" w:rsidP="0074201C">
      <w:pPr>
        <w:pStyle w:val="ac"/>
        <w:spacing w:line="240" w:lineRule="atLeast"/>
        <w:rPr>
          <w:szCs w:val="28"/>
        </w:rPr>
      </w:pPr>
    </w:p>
    <w:p w:rsidR="000D0E0F" w:rsidRDefault="000D0E0F" w:rsidP="0074201C">
      <w:pPr>
        <w:pStyle w:val="ac"/>
        <w:spacing w:line="240" w:lineRule="atLeast"/>
        <w:rPr>
          <w:szCs w:val="28"/>
        </w:rPr>
      </w:pPr>
    </w:p>
    <w:p w:rsidR="000D0E0F" w:rsidRDefault="000D0E0F" w:rsidP="0074201C">
      <w:pPr>
        <w:pStyle w:val="ac"/>
        <w:spacing w:line="240" w:lineRule="atLeast"/>
        <w:rPr>
          <w:szCs w:val="28"/>
        </w:rPr>
      </w:pPr>
    </w:p>
    <w:p w:rsidR="000D0E0F" w:rsidRDefault="000D0E0F" w:rsidP="0074201C">
      <w:pPr>
        <w:pStyle w:val="ac"/>
        <w:spacing w:line="240" w:lineRule="atLeast"/>
        <w:rPr>
          <w:szCs w:val="28"/>
        </w:rPr>
      </w:pPr>
    </w:p>
    <w:p w:rsidR="000D0E0F" w:rsidRDefault="000D0E0F" w:rsidP="0074201C">
      <w:pPr>
        <w:pStyle w:val="ac"/>
        <w:spacing w:line="240" w:lineRule="atLeast"/>
        <w:rPr>
          <w:szCs w:val="28"/>
        </w:rPr>
      </w:pPr>
    </w:p>
    <w:p w:rsidR="000D0E0F" w:rsidRDefault="000D0E0F" w:rsidP="0074201C">
      <w:pPr>
        <w:pStyle w:val="ac"/>
        <w:spacing w:line="240" w:lineRule="atLeast"/>
        <w:rPr>
          <w:szCs w:val="28"/>
        </w:rPr>
      </w:pPr>
    </w:p>
    <w:p w:rsidR="000D0E0F" w:rsidRDefault="000D0E0F" w:rsidP="0074201C">
      <w:pPr>
        <w:pStyle w:val="ac"/>
        <w:spacing w:line="240" w:lineRule="atLeast"/>
        <w:rPr>
          <w:szCs w:val="28"/>
        </w:rPr>
      </w:pPr>
    </w:p>
    <w:p w:rsidR="000D0E0F" w:rsidRDefault="000D0E0F" w:rsidP="0074201C">
      <w:pPr>
        <w:pStyle w:val="ac"/>
        <w:spacing w:line="240" w:lineRule="atLeast"/>
        <w:rPr>
          <w:szCs w:val="28"/>
        </w:rPr>
      </w:pPr>
    </w:p>
    <w:p w:rsidR="000D0E0F" w:rsidRDefault="000D0E0F" w:rsidP="0074201C">
      <w:pPr>
        <w:pStyle w:val="ac"/>
        <w:spacing w:line="240" w:lineRule="atLeast"/>
        <w:rPr>
          <w:szCs w:val="28"/>
        </w:rPr>
      </w:pPr>
    </w:p>
    <w:p w:rsidR="000D0E0F" w:rsidRDefault="000D0E0F" w:rsidP="0074201C">
      <w:pPr>
        <w:pStyle w:val="ac"/>
        <w:spacing w:line="240" w:lineRule="atLeast"/>
        <w:rPr>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A435DC" w:rsidRDefault="00A435DC" w:rsidP="00B14487">
      <w:pPr>
        <w:jc w:val="center"/>
        <w:rPr>
          <w:sz w:val="28"/>
          <w:szCs w:val="28"/>
        </w:rPr>
      </w:pPr>
    </w:p>
    <w:p w:rsidR="00A435DC" w:rsidRDefault="00A435DC" w:rsidP="00B14487">
      <w:pPr>
        <w:jc w:val="center"/>
        <w:rPr>
          <w:sz w:val="28"/>
          <w:szCs w:val="28"/>
        </w:rPr>
      </w:pPr>
    </w:p>
    <w:p w:rsidR="000D0E0F" w:rsidRPr="00BD7CAF" w:rsidRDefault="000D0E0F" w:rsidP="00B14487">
      <w:pPr>
        <w:jc w:val="center"/>
        <w:rPr>
          <w:sz w:val="28"/>
          <w:szCs w:val="28"/>
        </w:rPr>
      </w:pPr>
      <w:r w:rsidRPr="00BD7CAF">
        <w:rPr>
          <w:sz w:val="28"/>
          <w:szCs w:val="28"/>
        </w:rPr>
        <w:lastRenderedPageBreak/>
        <w:t>СОВЕТ  ДЕПУТАТОВ</w:t>
      </w:r>
    </w:p>
    <w:p w:rsidR="000D0E0F" w:rsidRPr="00BD7CAF" w:rsidRDefault="000D0E0F" w:rsidP="000D0E0F">
      <w:pPr>
        <w:jc w:val="center"/>
        <w:rPr>
          <w:sz w:val="28"/>
          <w:szCs w:val="28"/>
        </w:rPr>
      </w:pPr>
      <w:r w:rsidRPr="00BD7CAF">
        <w:rPr>
          <w:sz w:val="28"/>
          <w:szCs w:val="28"/>
        </w:rPr>
        <w:t xml:space="preserve">ШАЙДУРОВСКОГО СЕЛЬСОВЕТА </w:t>
      </w:r>
    </w:p>
    <w:p w:rsidR="000D0E0F" w:rsidRPr="00BD7CAF" w:rsidRDefault="000D0E0F" w:rsidP="000D0E0F">
      <w:pPr>
        <w:jc w:val="center"/>
        <w:rPr>
          <w:sz w:val="28"/>
          <w:szCs w:val="28"/>
        </w:rPr>
      </w:pPr>
      <w:r w:rsidRPr="00BD7CAF">
        <w:rPr>
          <w:sz w:val="28"/>
          <w:szCs w:val="28"/>
        </w:rPr>
        <w:t>Сузунского района Новосибирской области</w:t>
      </w:r>
    </w:p>
    <w:p w:rsidR="000D0E0F" w:rsidRPr="00BD7CAF" w:rsidRDefault="000D0E0F" w:rsidP="000D0E0F">
      <w:pPr>
        <w:jc w:val="center"/>
        <w:rPr>
          <w:sz w:val="28"/>
          <w:szCs w:val="28"/>
        </w:rPr>
      </w:pPr>
      <w:r w:rsidRPr="00BD7CAF">
        <w:rPr>
          <w:sz w:val="28"/>
          <w:szCs w:val="28"/>
        </w:rPr>
        <w:t>Четвертого созыва</w:t>
      </w:r>
    </w:p>
    <w:p w:rsidR="000D0E0F" w:rsidRDefault="000D0E0F" w:rsidP="000D0E0F">
      <w:pPr>
        <w:jc w:val="center"/>
      </w:pPr>
    </w:p>
    <w:p w:rsidR="000D0E0F" w:rsidRPr="00BD7CAF" w:rsidRDefault="000D0E0F" w:rsidP="000D0E0F">
      <w:pPr>
        <w:jc w:val="center"/>
      </w:pPr>
    </w:p>
    <w:p w:rsidR="000D0E0F" w:rsidRDefault="000D0E0F" w:rsidP="000D0E0F">
      <w:pPr>
        <w:jc w:val="center"/>
        <w:rPr>
          <w:sz w:val="28"/>
          <w:szCs w:val="28"/>
        </w:rPr>
      </w:pPr>
    </w:p>
    <w:p w:rsidR="000D0E0F" w:rsidRPr="00BD7CAF" w:rsidRDefault="000D0E0F" w:rsidP="000D0E0F">
      <w:pPr>
        <w:rPr>
          <w:sz w:val="28"/>
          <w:szCs w:val="28"/>
        </w:rPr>
      </w:pPr>
      <w:r>
        <w:rPr>
          <w:sz w:val="28"/>
          <w:szCs w:val="28"/>
        </w:rPr>
        <w:t xml:space="preserve">                                                                </w:t>
      </w:r>
      <w:r w:rsidRPr="00BD7CAF">
        <w:rPr>
          <w:sz w:val="28"/>
          <w:szCs w:val="28"/>
        </w:rPr>
        <w:t>РЕШЕНИЕ</w:t>
      </w:r>
    </w:p>
    <w:p w:rsidR="000D0E0F" w:rsidRDefault="000D0E0F" w:rsidP="000D0E0F">
      <w:pPr>
        <w:jc w:val="center"/>
        <w:rPr>
          <w:sz w:val="28"/>
          <w:szCs w:val="28"/>
        </w:rPr>
      </w:pPr>
      <w:r w:rsidRPr="00BD7CAF">
        <w:rPr>
          <w:sz w:val="28"/>
          <w:szCs w:val="28"/>
        </w:rPr>
        <w:t xml:space="preserve">Сорок </w:t>
      </w:r>
      <w:r>
        <w:rPr>
          <w:sz w:val="28"/>
          <w:szCs w:val="28"/>
        </w:rPr>
        <w:t>третье</w:t>
      </w:r>
      <w:r w:rsidRPr="00BD7CAF">
        <w:rPr>
          <w:sz w:val="28"/>
          <w:szCs w:val="28"/>
        </w:rPr>
        <w:t>й сессии</w:t>
      </w:r>
    </w:p>
    <w:p w:rsidR="000D0E0F" w:rsidRDefault="000D0E0F" w:rsidP="000D0E0F">
      <w:pPr>
        <w:jc w:val="center"/>
        <w:rPr>
          <w:sz w:val="28"/>
          <w:szCs w:val="28"/>
        </w:rPr>
      </w:pPr>
    </w:p>
    <w:p w:rsidR="000D0E0F" w:rsidRPr="00BD7CAF" w:rsidRDefault="000D0E0F" w:rsidP="000D0E0F">
      <w:pPr>
        <w:jc w:val="center"/>
        <w:rPr>
          <w:sz w:val="28"/>
          <w:szCs w:val="28"/>
        </w:rPr>
      </w:pPr>
    </w:p>
    <w:p w:rsidR="000D0E0F" w:rsidRDefault="000D0E0F" w:rsidP="000D0E0F">
      <w:pPr>
        <w:jc w:val="both"/>
        <w:rPr>
          <w:sz w:val="28"/>
          <w:szCs w:val="28"/>
        </w:rPr>
      </w:pPr>
      <w:r w:rsidRPr="007C2DB1">
        <w:rPr>
          <w:sz w:val="28"/>
          <w:szCs w:val="28"/>
        </w:rPr>
        <w:t>От</w:t>
      </w:r>
      <w:r>
        <w:rPr>
          <w:sz w:val="28"/>
          <w:szCs w:val="28"/>
        </w:rPr>
        <w:t xml:space="preserve"> 25.11.2014</w:t>
      </w:r>
      <w:r w:rsidRPr="007C2DB1">
        <w:rPr>
          <w:sz w:val="28"/>
          <w:szCs w:val="28"/>
        </w:rPr>
        <w:t xml:space="preserve">                                                             </w:t>
      </w:r>
      <w:r>
        <w:rPr>
          <w:sz w:val="28"/>
          <w:szCs w:val="28"/>
        </w:rPr>
        <w:t xml:space="preserve">                              </w:t>
      </w:r>
      <w:r w:rsidRPr="007C2DB1">
        <w:rPr>
          <w:sz w:val="28"/>
          <w:szCs w:val="28"/>
        </w:rPr>
        <w:t xml:space="preserve">  </w:t>
      </w:r>
      <w:r>
        <w:rPr>
          <w:sz w:val="28"/>
          <w:szCs w:val="28"/>
        </w:rPr>
        <w:t>№ 73</w:t>
      </w:r>
    </w:p>
    <w:p w:rsidR="000D0E0F" w:rsidRDefault="000D0E0F" w:rsidP="000D0E0F">
      <w:pPr>
        <w:jc w:val="both"/>
        <w:rPr>
          <w:sz w:val="28"/>
          <w:szCs w:val="28"/>
        </w:rPr>
      </w:pPr>
    </w:p>
    <w:p w:rsidR="000D0E0F" w:rsidRPr="00A9645C" w:rsidRDefault="000D0E0F" w:rsidP="000D0E0F">
      <w:pPr>
        <w:jc w:val="both"/>
        <w:rPr>
          <w:sz w:val="28"/>
          <w:szCs w:val="28"/>
        </w:rPr>
      </w:pPr>
    </w:p>
    <w:p w:rsidR="000D0E0F" w:rsidRDefault="000D0E0F" w:rsidP="000D0E0F">
      <w:pPr>
        <w:shd w:val="clear" w:color="auto" w:fill="FFFFFF"/>
        <w:spacing w:after="225" w:line="240" w:lineRule="atLeast"/>
        <w:rPr>
          <w:color w:val="000000"/>
          <w:sz w:val="28"/>
          <w:szCs w:val="28"/>
        </w:rPr>
      </w:pPr>
      <w:r>
        <w:rPr>
          <w:color w:val="000000"/>
          <w:sz w:val="28"/>
          <w:szCs w:val="28"/>
        </w:rPr>
        <w:t>О внесении изменений в  решение 26 сессии Совета депутатов Шайдуровского сельсовета Сузунского района Новосибирской области  от 26.10.2012 г. № 18 «</w:t>
      </w:r>
      <w:r w:rsidRPr="00E50AA7">
        <w:rPr>
          <w:color w:val="000000"/>
          <w:sz w:val="28"/>
          <w:szCs w:val="28"/>
          <w:shd w:val="clear" w:color="auto" w:fill="FFFFFF"/>
        </w:rPr>
        <w:t>Об определении налоговых ставок,  порядка и сроков уплаты земельного налога</w:t>
      </w:r>
      <w:r>
        <w:rPr>
          <w:b/>
          <w:color w:val="000000"/>
          <w:sz w:val="28"/>
          <w:szCs w:val="28"/>
        </w:rPr>
        <w:t>»</w:t>
      </w:r>
    </w:p>
    <w:p w:rsidR="000D0E0F" w:rsidRDefault="000D0E0F" w:rsidP="000D0E0F">
      <w:pPr>
        <w:shd w:val="clear" w:color="auto" w:fill="FFFFFF"/>
        <w:autoSpaceDE w:val="0"/>
        <w:autoSpaceDN w:val="0"/>
        <w:adjustRightInd w:val="0"/>
        <w:spacing w:line="276" w:lineRule="auto"/>
        <w:rPr>
          <w:color w:val="000000"/>
          <w:sz w:val="28"/>
          <w:szCs w:val="28"/>
        </w:rPr>
      </w:pPr>
    </w:p>
    <w:p w:rsidR="000D0E0F" w:rsidRDefault="000D0E0F" w:rsidP="000D0E0F">
      <w:pPr>
        <w:shd w:val="clear" w:color="auto" w:fill="FFFFFF"/>
        <w:spacing w:after="225" w:line="240" w:lineRule="atLeast"/>
        <w:ind w:firstLine="708"/>
        <w:jc w:val="both"/>
        <w:rPr>
          <w:color w:val="000000"/>
          <w:sz w:val="28"/>
          <w:szCs w:val="28"/>
        </w:rPr>
      </w:pPr>
      <w:r>
        <w:rPr>
          <w:color w:val="000000"/>
          <w:sz w:val="28"/>
          <w:szCs w:val="28"/>
        </w:rPr>
        <w:t xml:space="preserve">На основании протеста прокуратуры Сузунского района Новосибирской области от 27.06.2014 №11-365в-2014, </w:t>
      </w:r>
      <w:r w:rsidRPr="003367BE">
        <w:rPr>
          <w:sz w:val="28"/>
          <w:szCs w:val="28"/>
        </w:rPr>
        <w:t xml:space="preserve">руководствуясь Федеральным законом от 6 октября </w:t>
      </w:r>
      <w:smartTag w:uri="urn:schemas-microsoft-com:office:smarttags" w:element="metricconverter">
        <w:smartTagPr>
          <w:attr w:name="ProductID" w:val="2003 г"/>
        </w:smartTagPr>
        <w:r w:rsidRPr="003367BE">
          <w:rPr>
            <w:sz w:val="28"/>
            <w:szCs w:val="28"/>
          </w:rPr>
          <w:t>2003 г</w:t>
        </w:r>
      </w:smartTag>
      <w:r w:rsidRPr="003367BE">
        <w:rPr>
          <w:sz w:val="28"/>
          <w:szCs w:val="28"/>
        </w:rPr>
        <w:t xml:space="preserve">. </w:t>
      </w:r>
      <w:r>
        <w:rPr>
          <w:sz w:val="28"/>
          <w:szCs w:val="28"/>
        </w:rPr>
        <w:t>№</w:t>
      </w:r>
      <w:r w:rsidRPr="003367BE">
        <w:rPr>
          <w:sz w:val="28"/>
          <w:szCs w:val="28"/>
        </w:rPr>
        <w:t xml:space="preserve"> 131-ФЗ "Об общих принципах организации местного самоуправления в Российской Федерации",</w:t>
      </w:r>
      <w:r>
        <w:rPr>
          <w:color w:val="000000"/>
          <w:sz w:val="28"/>
          <w:szCs w:val="28"/>
        </w:rPr>
        <w:t xml:space="preserve"> </w:t>
      </w:r>
      <w:r>
        <w:rPr>
          <w:sz w:val="28"/>
          <w:szCs w:val="28"/>
        </w:rPr>
        <w:t xml:space="preserve"> </w:t>
      </w:r>
      <w:r>
        <w:rPr>
          <w:color w:val="000000"/>
          <w:sz w:val="28"/>
          <w:szCs w:val="28"/>
        </w:rPr>
        <w:t>Совет депутатов Шайдуровского сельсовета Сузунского района Новосибирской области,</w:t>
      </w:r>
    </w:p>
    <w:p w:rsidR="000D0E0F" w:rsidRDefault="000D0E0F" w:rsidP="000D0E0F">
      <w:pPr>
        <w:shd w:val="clear" w:color="auto" w:fill="FFFFFF"/>
        <w:spacing w:line="240" w:lineRule="atLeast"/>
        <w:jc w:val="both"/>
        <w:rPr>
          <w:rFonts w:eastAsia="Calibri"/>
          <w:sz w:val="28"/>
          <w:szCs w:val="28"/>
          <w:lang w:eastAsia="en-US"/>
        </w:rPr>
      </w:pPr>
      <w:r>
        <w:rPr>
          <w:rFonts w:eastAsia="Calibri"/>
          <w:sz w:val="28"/>
          <w:szCs w:val="28"/>
          <w:lang w:eastAsia="en-US"/>
        </w:rPr>
        <w:t>РЕШИЛ:</w:t>
      </w:r>
    </w:p>
    <w:p w:rsidR="000D0E0F" w:rsidRDefault="000D0E0F" w:rsidP="000D0E0F">
      <w:pPr>
        <w:shd w:val="clear" w:color="auto" w:fill="FFFFFF"/>
        <w:spacing w:line="240" w:lineRule="atLeast"/>
        <w:jc w:val="both"/>
        <w:rPr>
          <w:rFonts w:eastAsia="Calibri"/>
          <w:sz w:val="28"/>
          <w:szCs w:val="28"/>
          <w:lang w:eastAsia="en-US"/>
        </w:rPr>
      </w:pPr>
    </w:p>
    <w:p w:rsidR="000D0E0F" w:rsidRPr="00DF59D3" w:rsidRDefault="000D0E0F" w:rsidP="000D0E0F">
      <w:pPr>
        <w:shd w:val="clear" w:color="auto" w:fill="FFFFFF"/>
        <w:spacing w:line="240" w:lineRule="atLeast"/>
        <w:ind w:firstLine="567"/>
        <w:jc w:val="both"/>
        <w:rPr>
          <w:color w:val="000000"/>
          <w:sz w:val="28"/>
          <w:szCs w:val="28"/>
        </w:rPr>
      </w:pPr>
      <w:r>
        <w:rPr>
          <w:rFonts w:eastAsia="Calibri"/>
          <w:sz w:val="28"/>
          <w:szCs w:val="28"/>
          <w:lang w:eastAsia="en-US"/>
        </w:rPr>
        <w:t>1.</w:t>
      </w:r>
      <w:r w:rsidRPr="00E50AA7">
        <w:rPr>
          <w:sz w:val="28"/>
          <w:szCs w:val="28"/>
        </w:rPr>
        <w:t>Внести в решение Совета депутатов Шайдуровского сельсовета Сузунского района Новосибирской области  от 26.10.2012 г. №18 «</w:t>
      </w:r>
      <w:r w:rsidRPr="00E50AA7">
        <w:rPr>
          <w:sz w:val="28"/>
          <w:szCs w:val="28"/>
          <w:shd w:val="clear" w:color="auto" w:fill="FFFFFF"/>
        </w:rPr>
        <w:t>Об определении налоговых ставок,  порядка и сроков уплаты земельного налога» (далее – решение)</w:t>
      </w:r>
      <w:r w:rsidRPr="00E50AA7">
        <w:rPr>
          <w:color w:val="000000"/>
          <w:sz w:val="28"/>
          <w:szCs w:val="28"/>
        </w:rPr>
        <w:t xml:space="preserve"> </w:t>
      </w:r>
      <w:r w:rsidRPr="00E50AA7">
        <w:rPr>
          <w:sz w:val="28"/>
          <w:szCs w:val="28"/>
        </w:rPr>
        <w:t>следующие изменения:</w:t>
      </w:r>
    </w:p>
    <w:p w:rsidR="000D0E0F" w:rsidRPr="00E50AA7" w:rsidRDefault="000D0E0F" w:rsidP="000D0E0F">
      <w:pPr>
        <w:pStyle w:val="af7"/>
        <w:numPr>
          <w:ilvl w:val="1"/>
          <w:numId w:val="46"/>
        </w:numPr>
        <w:spacing w:line="252" w:lineRule="atLeast"/>
        <w:ind w:left="0" w:firstLine="567"/>
        <w:jc w:val="both"/>
        <w:rPr>
          <w:color w:val="000000"/>
          <w:sz w:val="28"/>
          <w:szCs w:val="28"/>
        </w:rPr>
      </w:pPr>
      <w:r>
        <w:rPr>
          <w:sz w:val="28"/>
          <w:szCs w:val="28"/>
        </w:rPr>
        <w:t>В подпункте 1.2.2. пункта 1  решения слова «</w:t>
      </w:r>
      <w:r>
        <w:rPr>
          <w:color w:val="000000"/>
          <w:sz w:val="28"/>
          <w:szCs w:val="28"/>
        </w:rPr>
        <w:t>Налогоплательщики – физические лица, не являющиеся индивидуальными предпринимателями, уплачивают земельный налог на основании налогового уведомления  направленного налоговым органом до 10 ноября, года, следующего за истекшим налоговым периодом» заменить словами следующего содержания: «Налогоплательщики – физические лица, не являющиеся индивидуальными предпринимателями, уплачивают земельный налог в порядке и сроки, установленные Налоговым кодексом Российской Федерации»</w:t>
      </w:r>
      <w:r>
        <w:rPr>
          <w:sz w:val="28"/>
          <w:szCs w:val="28"/>
        </w:rPr>
        <w:t>.</w:t>
      </w:r>
    </w:p>
    <w:p w:rsidR="000D0E0F" w:rsidRDefault="000D0E0F" w:rsidP="000D0E0F">
      <w:pPr>
        <w:pStyle w:val="af7"/>
        <w:spacing w:line="252" w:lineRule="atLeast"/>
        <w:ind w:left="567"/>
        <w:jc w:val="both"/>
        <w:rPr>
          <w:sz w:val="28"/>
          <w:szCs w:val="28"/>
        </w:rPr>
      </w:pPr>
      <w:r>
        <w:rPr>
          <w:sz w:val="28"/>
          <w:szCs w:val="28"/>
        </w:rPr>
        <w:t>2.В пункте 1 приложения к решению слово «поселениях» заменить на слова</w:t>
      </w:r>
    </w:p>
    <w:p w:rsidR="000D0E0F" w:rsidRPr="009037F9" w:rsidRDefault="000D0E0F" w:rsidP="000D0E0F">
      <w:pPr>
        <w:spacing w:line="252" w:lineRule="atLeast"/>
        <w:jc w:val="both"/>
        <w:rPr>
          <w:sz w:val="28"/>
          <w:szCs w:val="28"/>
        </w:rPr>
      </w:pPr>
      <w:r w:rsidRPr="009037F9">
        <w:rPr>
          <w:sz w:val="28"/>
          <w:szCs w:val="28"/>
        </w:rPr>
        <w:t>«населенных пунктах».</w:t>
      </w:r>
    </w:p>
    <w:p w:rsidR="000D0E0F" w:rsidRDefault="000D0E0F" w:rsidP="000D0E0F">
      <w:pPr>
        <w:pStyle w:val="af7"/>
        <w:spacing w:line="252" w:lineRule="atLeast"/>
        <w:ind w:left="567"/>
        <w:jc w:val="both"/>
        <w:rPr>
          <w:sz w:val="28"/>
          <w:szCs w:val="28"/>
        </w:rPr>
      </w:pPr>
      <w:r>
        <w:rPr>
          <w:sz w:val="28"/>
          <w:szCs w:val="28"/>
        </w:rPr>
        <w:t xml:space="preserve">3.Ппункт 6  решения изложить в следующей редакции: </w:t>
      </w:r>
    </w:p>
    <w:p w:rsidR="000D0E0F" w:rsidRDefault="000D0E0F" w:rsidP="000D0E0F">
      <w:pPr>
        <w:shd w:val="clear" w:color="auto" w:fill="FFFFFF"/>
        <w:tabs>
          <w:tab w:val="left" w:pos="1560"/>
        </w:tabs>
        <w:spacing w:line="336" w:lineRule="atLeast"/>
        <w:jc w:val="both"/>
        <w:rPr>
          <w:sz w:val="28"/>
          <w:szCs w:val="28"/>
        </w:rPr>
      </w:pPr>
      <w:r>
        <w:rPr>
          <w:sz w:val="28"/>
          <w:szCs w:val="28"/>
        </w:rPr>
        <w:t>«6.</w:t>
      </w:r>
      <w:r w:rsidRPr="009037F9">
        <w:rPr>
          <w:sz w:val="28"/>
          <w:szCs w:val="28"/>
        </w:rPr>
        <w:t xml:space="preserve"> </w:t>
      </w:r>
      <w:r>
        <w:rPr>
          <w:sz w:val="28"/>
          <w:szCs w:val="28"/>
        </w:rPr>
        <w:t xml:space="preserve">Настоящее решение вступает в силу не </w:t>
      </w:r>
      <w:r w:rsidRPr="00C62297">
        <w:rPr>
          <w:sz w:val="28"/>
          <w:szCs w:val="28"/>
        </w:rPr>
        <w:t xml:space="preserve">ранее чем </w:t>
      </w:r>
      <w:r>
        <w:rPr>
          <w:sz w:val="28"/>
          <w:szCs w:val="28"/>
        </w:rPr>
        <w:t xml:space="preserve"> по истечении </w:t>
      </w:r>
      <w:r w:rsidRPr="00C62297">
        <w:rPr>
          <w:sz w:val="28"/>
          <w:szCs w:val="28"/>
        </w:rPr>
        <w:t>одного месяца со дня   его официального опубликования</w:t>
      </w:r>
      <w:r>
        <w:rPr>
          <w:sz w:val="28"/>
          <w:szCs w:val="28"/>
        </w:rPr>
        <w:t>».</w:t>
      </w:r>
      <w:r w:rsidRPr="00C62297">
        <w:rPr>
          <w:sz w:val="28"/>
          <w:szCs w:val="28"/>
        </w:rPr>
        <w:t xml:space="preserve">  </w:t>
      </w:r>
    </w:p>
    <w:p w:rsidR="000D0E0F" w:rsidRPr="009037F9" w:rsidRDefault="000D0E0F" w:rsidP="000D0E0F">
      <w:pPr>
        <w:spacing w:line="252" w:lineRule="atLeast"/>
        <w:ind w:firstLine="567"/>
        <w:jc w:val="both"/>
        <w:rPr>
          <w:sz w:val="28"/>
          <w:szCs w:val="28"/>
        </w:rPr>
      </w:pPr>
      <w:r w:rsidRPr="009037F9">
        <w:rPr>
          <w:sz w:val="28"/>
          <w:szCs w:val="28"/>
        </w:rPr>
        <w:t>4. Пункт 7 решения исключить.</w:t>
      </w:r>
    </w:p>
    <w:p w:rsidR="000D0E0F" w:rsidRPr="009037F9" w:rsidRDefault="000D0E0F" w:rsidP="000D0E0F">
      <w:pPr>
        <w:pStyle w:val="af7"/>
        <w:spacing w:line="252" w:lineRule="atLeast"/>
        <w:ind w:left="567"/>
        <w:jc w:val="both"/>
        <w:rPr>
          <w:color w:val="000000"/>
          <w:sz w:val="28"/>
          <w:szCs w:val="28"/>
        </w:rPr>
      </w:pPr>
      <w:r>
        <w:rPr>
          <w:sz w:val="28"/>
          <w:szCs w:val="28"/>
        </w:rPr>
        <w:lastRenderedPageBreak/>
        <w:t>5.</w:t>
      </w:r>
      <w:r w:rsidRPr="009037F9">
        <w:rPr>
          <w:sz w:val="28"/>
          <w:szCs w:val="28"/>
        </w:rPr>
        <w:t>Опубликовать настоящее решение в информационном издании органов</w:t>
      </w:r>
    </w:p>
    <w:p w:rsidR="000D0E0F" w:rsidRDefault="000D0E0F" w:rsidP="000D0E0F">
      <w:pPr>
        <w:shd w:val="clear" w:color="auto" w:fill="FFFFFF"/>
        <w:tabs>
          <w:tab w:val="left" w:pos="1560"/>
        </w:tabs>
        <w:spacing w:after="225" w:line="336" w:lineRule="atLeast"/>
        <w:jc w:val="both"/>
        <w:rPr>
          <w:sz w:val="28"/>
          <w:szCs w:val="28"/>
        </w:rPr>
      </w:pPr>
      <w:r w:rsidRPr="00E50AA7">
        <w:rPr>
          <w:sz w:val="28"/>
          <w:szCs w:val="28"/>
        </w:rPr>
        <w:t>местного самоуправления « Шайдуровский вестник»</w:t>
      </w:r>
      <w:r>
        <w:rPr>
          <w:sz w:val="28"/>
          <w:szCs w:val="28"/>
        </w:rPr>
        <w:t xml:space="preserve"> и на официальном сайте администрации Шайдуровского сельсовета</w:t>
      </w:r>
      <w:r w:rsidRPr="00E50AA7">
        <w:rPr>
          <w:sz w:val="28"/>
          <w:szCs w:val="28"/>
        </w:rPr>
        <w:t>.</w:t>
      </w:r>
    </w:p>
    <w:p w:rsidR="000D0E0F" w:rsidRPr="00E50AA7" w:rsidRDefault="000D0E0F" w:rsidP="000D0E0F">
      <w:pPr>
        <w:shd w:val="clear" w:color="auto" w:fill="FFFFFF"/>
        <w:tabs>
          <w:tab w:val="left" w:pos="1560"/>
        </w:tabs>
        <w:spacing w:after="225" w:line="336" w:lineRule="atLeast"/>
        <w:jc w:val="both"/>
        <w:rPr>
          <w:rFonts w:eastAsia="Calibri"/>
          <w:sz w:val="28"/>
          <w:szCs w:val="28"/>
          <w:lang w:eastAsia="en-US"/>
        </w:rPr>
      </w:pPr>
    </w:p>
    <w:p w:rsidR="000D0E0F" w:rsidRDefault="000D0E0F" w:rsidP="000D0E0F">
      <w:pPr>
        <w:suppressAutoHyphens/>
        <w:rPr>
          <w:sz w:val="28"/>
          <w:szCs w:val="28"/>
        </w:rPr>
      </w:pPr>
      <w:r w:rsidRPr="00753EE5">
        <w:rPr>
          <w:sz w:val="28"/>
          <w:szCs w:val="28"/>
        </w:rPr>
        <w:t>Председатель Совета депутат</w:t>
      </w:r>
      <w:r>
        <w:rPr>
          <w:sz w:val="28"/>
          <w:szCs w:val="28"/>
        </w:rPr>
        <w:t xml:space="preserve">ов                          </w:t>
      </w:r>
      <w:r w:rsidRPr="00753EE5">
        <w:rPr>
          <w:sz w:val="28"/>
          <w:szCs w:val="28"/>
        </w:rPr>
        <w:t>Глава</w:t>
      </w:r>
      <w:r>
        <w:rPr>
          <w:sz w:val="28"/>
          <w:szCs w:val="28"/>
        </w:rPr>
        <w:t xml:space="preserve"> Шайдуровского  сельсовета</w:t>
      </w:r>
    </w:p>
    <w:p w:rsidR="000D0E0F" w:rsidRDefault="000D0E0F" w:rsidP="000D0E0F">
      <w:pPr>
        <w:suppressAutoHyphens/>
        <w:rPr>
          <w:sz w:val="28"/>
          <w:szCs w:val="28"/>
        </w:rPr>
      </w:pPr>
      <w:r>
        <w:rPr>
          <w:sz w:val="28"/>
          <w:szCs w:val="28"/>
        </w:rPr>
        <w:t>Шайдуровского  сельсовета                                 Сузунского района</w:t>
      </w:r>
    </w:p>
    <w:p w:rsidR="000D0E0F" w:rsidRDefault="000D0E0F" w:rsidP="000D0E0F">
      <w:pPr>
        <w:suppressAutoHyphens/>
        <w:rPr>
          <w:sz w:val="28"/>
          <w:szCs w:val="28"/>
        </w:rPr>
      </w:pPr>
      <w:r>
        <w:rPr>
          <w:sz w:val="28"/>
          <w:szCs w:val="28"/>
        </w:rPr>
        <w:t>Сузунского района                                               Новосибирской области</w:t>
      </w:r>
    </w:p>
    <w:p w:rsidR="000D0E0F" w:rsidRDefault="000D0E0F" w:rsidP="000D0E0F">
      <w:pPr>
        <w:suppressAutoHyphens/>
        <w:rPr>
          <w:sz w:val="28"/>
          <w:szCs w:val="28"/>
        </w:rPr>
      </w:pPr>
      <w:r>
        <w:rPr>
          <w:sz w:val="28"/>
          <w:szCs w:val="28"/>
        </w:rPr>
        <w:t>Новосибирской области</w:t>
      </w:r>
    </w:p>
    <w:p w:rsidR="000D0E0F" w:rsidRPr="00753EE5" w:rsidRDefault="000D0E0F" w:rsidP="000D0E0F">
      <w:pPr>
        <w:suppressAutoHyphens/>
        <w:rPr>
          <w:sz w:val="28"/>
          <w:szCs w:val="28"/>
        </w:rPr>
      </w:pPr>
      <w:r w:rsidRPr="00753EE5">
        <w:rPr>
          <w:sz w:val="28"/>
          <w:szCs w:val="28"/>
        </w:rPr>
        <w:t xml:space="preserve">                                                        </w:t>
      </w:r>
    </w:p>
    <w:p w:rsidR="000D0E0F" w:rsidRPr="00374342" w:rsidRDefault="000D0E0F" w:rsidP="000D0E0F">
      <w:pPr>
        <w:suppressAutoHyphens/>
        <w:rPr>
          <w:sz w:val="28"/>
          <w:szCs w:val="28"/>
        </w:rPr>
      </w:pPr>
      <w:r w:rsidRPr="00753EE5">
        <w:rPr>
          <w:sz w:val="28"/>
          <w:szCs w:val="28"/>
        </w:rPr>
        <w:t>_____________</w:t>
      </w:r>
      <w:r>
        <w:rPr>
          <w:sz w:val="28"/>
          <w:szCs w:val="28"/>
        </w:rPr>
        <w:t xml:space="preserve">О.Н Мяделец     </w:t>
      </w:r>
      <w:r w:rsidRPr="00753EE5">
        <w:rPr>
          <w:sz w:val="28"/>
          <w:szCs w:val="28"/>
        </w:rPr>
        <w:t xml:space="preserve">   </w:t>
      </w:r>
      <w:r>
        <w:rPr>
          <w:sz w:val="28"/>
          <w:szCs w:val="28"/>
        </w:rPr>
        <w:t xml:space="preserve">                                    _______</w:t>
      </w:r>
      <w:r w:rsidRPr="00753EE5">
        <w:rPr>
          <w:sz w:val="28"/>
          <w:szCs w:val="28"/>
        </w:rPr>
        <w:t>____</w:t>
      </w:r>
      <w:r>
        <w:rPr>
          <w:sz w:val="28"/>
          <w:szCs w:val="28"/>
        </w:rPr>
        <w:t>Д.Г Сизов</w:t>
      </w:r>
      <w:r w:rsidRPr="00753EE5">
        <w:rPr>
          <w:sz w:val="28"/>
          <w:szCs w:val="28"/>
        </w:rPr>
        <w:t xml:space="preserve">  </w:t>
      </w:r>
      <w:r w:rsidRPr="00374342">
        <w:rPr>
          <w:sz w:val="28"/>
          <w:szCs w:val="28"/>
        </w:rPr>
        <w:t xml:space="preserve"> </w:t>
      </w:r>
    </w:p>
    <w:p w:rsidR="000D0E0F" w:rsidRPr="00374342" w:rsidRDefault="000D0E0F" w:rsidP="000D0E0F">
      <w:pPr>
        <w:ind w:left="75"/>
        <w:jc w:val="both"/>
        <w:rPr>
          <w:sz w:val="28"/>
          <w:szCs w:val="28"/>
        </w:rPr>
      </w:pPr>
    </w:p>
    <w:p w:rsidR="000D0E0F" w:rsidRDefault="000D0E0F" w:rsidP="0074201C">
      <w:pPr>
        <w:pStyle w:val="ac"/>
        <w:spacing w:line="240" w:lineRule="atLeast"/>
        <w:rPr>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B14487" w:rsidRDefault="00B14487" w:rsidP="00B14487">
      <w:pPr>
        <w:jc w:val="center"/>
        <w:rPr>
          <w:sz w:val="28"/>
          <w:szCs w:val="28"/>
        </w:rPr>
      </w:pPr>
    </w:p>
    <w:p w:rsidR="000D0E0F" w:rsidRDefault="000D0E0F" w:rsidP="00B14487">
      <w:pPr>
        <w:jc w:val="center"/>
        <w:rPr>
          <w:sz w:val="28"/>
          <w:szCs w:val="28"/>
        </w:rPr>
      </w:pPr>
      <w:r>
        <w:rPr>
          <w:sz w:val="28"/>
          <w:szCs w:val="28"/>
        </w:rPr>
        <w:lastRenderedPageBreak/>
        <w:t>СОВЕТ ДЕПУТАТОВ</w:t>
      </w:r>
    </w:p>
    <w:p w:rsidR="000D0E0F" w:rsidRDefault="000D0E0F" w:rsidP="000D0E0F">
      <w:pPr>
        <w:jc w:val="center"/>
        <w:rPr>
          <w:sz w:val="28"/>
          <w:szCs w:val="28"/>
        </w:rPr>
      </w:pPr>
      <w:r>
        <w:rPr>
          <w:sz w:val="28"/>
          <w:szCs w:val="28"/>
        </w:rPr>
        <w:t>ШАЙДУРОВСКОГО СЕЛЬСОВЕТА</w:t>
      </w:r>
    </w:p>
    <w:p w:rsidR="000D0E0F" w:rsidRDefault="000D0E0F" w:rsidP="000D0E0F">
      <w:pPr>
        <w:jc w:val="center"/>
        <w:rPr>
          <w:sz w:val="28"/>
          <w:szCs w:val="28"/>
        </w:rPr>
      </w:pPr>
      <w:r>
        <w:rPr>
          <w:sz w:val="28"/>
          <w:szCs w:val="28"/>
        </w:rPr>
        <w:t>Сузунского района Новосибирской области</w:t>
      </w:r>
    </w:p>
    <w:p w:rsidR="000D0E0F" w:rsidRDefault="000D0E0F" w:rsidP="000D0E0F">
      <w:pPr>
        <w:jc w:val="center"/>
        <w:rPr>
          <w:sz w:val="28"/>
          <w:szCs w:val="28"/>
        </w:rPr>
      </w:pPr>
      <w:r>
        <w:rPr>
          <w:sz w:val="28"/>
          <w:szCs w:val="28"/>
        </w:rPr>
        <w:t>четвертого созыва</w:t>
      </w:r>
    </w:p>
    <w:p w:rsidR="000D0E0F" w:rsidRDefault="000D0E0F" w:rsidP="000D0E0F">
      <w:pPr>
        <w:jc w:val="center"/>
        <w:rPr>
          <w:sz w:val="28"/>
          <w:szCs w:val="28"/>
        </w:rPr>
      </w:pPr>
    </w:p>
    <w:p w:rsidR="000D0E0F" w:rsidRDefault="000D0E0F" w:rsidP="000D0E0F">
      <w:pPr>
        <w:jc w:val="center"/>
        <w:rPr>
          <w:sz w:val="28"/>
          <w:szCs w:val="28"/>
        </w:rPr>
      </w:pPr>
      <w:r>
        <w:rPr>
          <w:sz w:val="28"/>
          <w:szCs w:val="28"/>
        </w:rPr>
        <w:t>РЕШЕНИЕ</w:t>
      </w:r>
    </w:p>
    <w:p w:rsidR="000D0E0F" w:rsidRDefault="000D0E0F" w:rsidP="000D0E0F">
      <w:pPr>
        <w:jc w:val="center"/>
        <w:rPr>
          <w:sz w:val="28"/>
          <w:szCs w:val="28"/>
        </w:rPr>
      </w:pPr>
      <w:r>
        <w:rPr>
          <w:sz w:val="28"/>
          <w:szCs w:val="28"/>
        </w:rPr>
        <w:t>Сорок третьей сессии</w:t>
      </w:r>
    </w:p>
    <w:p w:rsidR="000D0E0F" w:rsidRDefault="000D0E0F" w:rsidP="000D0E0F">
      <w:pPr>
        <w:jc w:val="center"/>
        <w:rPr>
          <w:sz w:val="28"/>
          <w:szCs w:val="28"/>
        </w:rPr>
      </w:pPr>
    </w:p>
    <w:p w:rsidR="000D0E0F" w:rsidRDefault="000D0E0F" w:rsidP="000D0E0F">
      <w:pPr>
        <w:jc w:val="both"/>
        <w:rPr>
          <w:sz w:val="28"/>
          <w:szCs w:val="28"/>
        </w:rPr>
      </w:pPr>
      <w:r>
        <w:rPr>
          <w:sz w:val="28"/>
          <w:szCs w:val="28"/>
        </w:rPr>
        <w:t xml:space="preserve">От 25.11.2014                                                                                    № 74  </w:t>
      </w:r>
    </w:p>
    <w:p w:rsidR="000D0E0F" w:rsidRDefault="000D0E0F" w:rsidP="000D0E0F">
      <w:pPr>
        <w:jc w:val="center"/>
        <w:rPr>
          <w:sz w:val="28"/>
          <w:szCs w:val="28"/>
        </w:rPr>
      </w:pPr>
    </w:p>
    <w:p w:rsidR="000D0E0F" w:rsidRPr="00DC3329" w:rsidRDefault="000D0E0F" w:rsidP="000D0E0F">
      <w:pPr>
        <w:jc w:val="both"/>
        <w:rPr>
          <w:sz w:val="28"/>
          <w:szCs w:val="28"/>
        </w:rPr>
      </w:pPr>
      <w:r w:rsidRPr="00DC3329">
        <w:rPr>
          <w:sz w:val="28"/>
          <w:szCs w:val="28"/>
        </w:rPr>
        <w:t xml:space="preserve">Об утверждении порядка  </w:t>
      </w:r>
    </w:p>
    <w:p w:rsidR="000D0E0F" w:rsidRPr="00DC3329" w:rsidRDefault="000D0E0F" w:rsidP="000D0E0F">
      <w:pPr>
        <w:rPr>
          <w:sz w:val="28"/>
          <w:szCs w:val="28"/>
        </w:rPr>
      </w:pPr>
      <w:r w:rsidRPr="00DC3329">
        <w:rPr>
          <w:sz w:val="28"/>
          <w:szCs w:val="28"/>
        </w:rPr>
        <w:t>определения продавца при проведении продажи муниципального имущества Шайдуровского сельсовета Сузунского района Новосибирской области в электронной форме</w:t>
      </w:r>
    </w:p>
    <w:p w:rsidR="000D0E0F" w:rsidRPr="00DC3329" w:rsidRDefault="000D0E0F" w:rsidP="000D0E0F">
      <w:pPr>
        <w:ind w:left="709"/>
        <w:rPr>
          <w:sz w:val="28"/>
          <w:szCs w:val="28"/>
        </w:rPr>
      </w:pPr>
    </w:p>
    <w:p w:rsidR="000D0E0F" w:rsidRDefault="000D0E0F" w:rsidP="000D0E0F">
      <w:pPr>
        <w:ind w:left="709"/>
        <w:jc w:val="center"/>
      </w:pPr>
    </w:p>
    <w:p w:rsidR="000D0E0F" w:rsidRPr="00DC3329" w:rsidRDefault="000D0E0F" w:rsidP="000D0E0F">
      <w:pPr>
        <w:jc w:val="both"/>
        <w:rPr>
          <w:bCs/>
          <w:iCs/>
          <w:shadow/>
          <w:sz w:val="28"/>
          <w:szCs w:val="28"/>
        </w:rPr>
      </w:pPr>
      <w:r w:rsidRPr="00DC3329">
        <w:rPr>
          <w:color w:val="000000"/>
          <w:sz w:val="28"/>
          <w:szCs w:val="28"/>
        </w:rPr>
        <w:t> </w:t>
      </w:r>
      <w:r>
        <w:rPr>
          <w:color w:val="000000"/>
          <w:sz w:val="28"/>
          <w:szCs w:val="28"/>
        </w:rPr>
        <w:tab/>
      </w:r>
      <w:r w:rsidRPr="00DC3329">
        <w:rPr>
          <w:color w:val="000000"/>
          <w:sz w:val="28"/>
          <w:szCs w:val="28"/>
        </w:rPr>
        <w:t>В соответствии с Федеральными законами от 06.10.2003 № 131-ФЗ</w:t>
      </w:r>
      <w:r>
        <w:rPr>
          <w:color w:val="000000"/>
          <w:sz w:val="28"/>
          <w:szCs w:val="28"/>
        </w:rPr>
        <w:t xml:space="preserve"> </w:t>
      </w:r>
      <w:r w:rsidRPr="00DC3329">
        <w:rPr>
          <w:color w:val="000000"/>
          <w:sz w:val="28"/>
          <w:szCs w:val="28"/>
        </w:rPr>
        <w:t>«Об общих принципах организации местного самоуправления в Российской Федерации», от 21.12.2001 № 178-ФЗ «О приватизации государственного и муниципального имущества», </w:t>
      </w:r>
      <w:r w:rsidRPr="00DC3329">
        <w:rPr>
          <w:color w:val="000000"/>
          <w:sz w:val="28"/>
          <w:szCs w:val="28"/>
          <w:shd w:val="clear" w:color="auto" w:fill="FFFFFF"/>
        </w:rPr>
        <w:t xml:space="preserve">постановлением Правительства РФ от 27.08.2012 </w:t>
      </w:r>
      <w:r>
        <w:rPr>
          <w:color w:val="000000"/>
          <w:sz w:val="28"/>
          <w:szCs w:val="28"/>
          <w:shd w:val="clear" w:color="auto" w:fill="FFFFFF"/>
        </w:rPr>
        <w:t>№</w:t>
      </w:r>
      <w:r w:rsidRPr="00DC3329">
        <w:rPr>
          <w:color w:val="000000"/>
          <w:sz w:val="28"/>
          <w:szCs w:val="28"/>
          <w:shd w:val="clear" w:color="auto" w:fill="FFFFFF"/>
        </w:rPr>
        <w:t xml:space="preserve"> 860 "Об организации и проведении продажи государственного или муниципального имущества в электронной форме",</w:t>
      </w:r>
      <w:r w:rsidRPr="00DC3329">
        <w:rPr>
          <w:rFonts w:ascii="Tahoma" w:hAnsi="Tahoma" w:cs="Tahoma"/>
          <w:color w:val="000000"/>
          <w:sz w:val="28"/>
          <w:szCs w:val="28"/>
          <w:shd w:val="clear" w:color="auto" w:fill="FFFFFF"/>
        </w:rPr>
        <w:t xml:space="preserve"> </w:t>
      </w:r>
      <w:r w:rsidRPr="00DC3329">
        <w:rPr>
          <w:rFonts w:ascii="Tahoma" w:hAnsi="Tahoma" w:cs="Tahoma"/>
          <w:color w:val="000000"/>
          <w:sz w:val="28"/>
          <w:szCs w:val="28"/>
        </w:rPr>
        <w:t> </w:t>
      </w:r>
      <w:r w:rsidRPr="00DC3329">
        <w:rPr>
          <w:sz w:val="28"/>
          <w:szCs w:val="28"/>
        </w:rPr>
        <w:t xml:space="preserve">Совет депутатов </w:t>
      </w:r>
      <w:r>
        <w:rPr>
          <w:sz w:val="28"/>
          <w:szCs w:val="28"/>
        </w:rPr>
        <w:t>Шайдуровского</w:t>
      </w:r>
      <w:r w:rsidRPr="00DC3329">
        <w:rPr>
          <w:sz w:val="28"/>
          <w:szCs w:val="28"/>
        </w:rPr>
        <w:t xml:space="preserve"> сельсовета Сузунского района Новосибирской области</w:t>
      </w:r>
    </w:p>
    <w:p w:rsidR="000D0E0F" w:rsidRPr="00DC3329" w:rsidRDefault="000D0E0F" w:rsidP="000D0E0F">
      <w:pPr>
        <w:tabs>
          <w:tab w:val="left" w:pos="5820"/>
        </w:tabs>
        <w:jc w:val="both"/>
        <w:rPr>
          <w:b/>
          <w:bCs/>
          <w:color w:val="000000"/>
          <w:sz w:val="28"/>
          <w:szCs w:val="28"/>
          <w:highlight w:val="yellow"/>
        </w:rPr>
      </w:pPr>
    </w:p>
    <w:p w:rsidR="000D0E0F" w:rsidRPr="00535E0C" w:rsidRDefault="000D0E0F" w:rsidP="000D0E0F">
      <w:pPr>
        <w:tabs>
          <w:tab w:val="left" w:pos="5820"/>
        </w:tabs>
        <w:jc w:val="both"/>
        <w:rPr>
          <w:bCs/>
          <w:color w:val="000000"/>
          <w:sz w:val="28"/>
          <w:szCs w:val="28"/>
        </w:rPr>
      </w:pPr>
      <w:r w:rsidRPr="00535E0C">
        <w:rPr>
          <w:bCs/>
          <w:color w:val="000000"/>
          <w:sz w:val="28"/>
          <w:szCs w:val="28"/>
        </w:rPr>
        <w:t>Р Е Ш И Л:</w:t>
      </w:r>
    </w:p>
    <w:p w:rsidR="000D0E0F" w:rsidRPr="00DC3329" w:rsidRDefault="000D0E0F" w:rsidP="000D0E0F">
      <w:pPr>
        <w:jc w:val="both"/>
        <w:rPr>
          <w:sz w:val="28"/>
          <w:szCs w:val="28"/>
        </w:rPr>
      </w:pPr>
      <w:r w:rsidRPr="00DC3329">
        <w:rPr>
          <w:sz w:val="28"/>
          <w:szCs w:val="28"/>
        </w:rPr>
        <w:t xml:space="preserve">1. Утвердить Порядок определения продавца при проведении продажи муниципального имущества   </w:t>
      </w:r>
      <w:r>
        <w:rPr>
          <w:sz w:val="28"/>
          <w:szCs w:val="28"/>
        </w:rPr>
        <w:t>Шайдуровского</w:t>
      </w:r>
      <w:r w:rsidRPr="00DC3329">
        <w:rPr>
          <w:sz w:val="28"/>
          <w:szCs w:val="28"/>
        </w:rPr>
        <w:t xml:space="preserve"> сельсовета Сузунского района Новосибирской области  в электронной форме согласно приложению 1. </w:t>
      </w:r>
    </w:p>
    <w:p w:rsidR="000D0E0F" w:rsidRDefault="000D0E0F" w:rsidP="000D0E0F">
      <w:pPr>
        <w:ind w:firstLine="720"/>
        <w:jc w:val="both"/>
        <w:rPr>
          <w:sz w:val="28"/>
          <w:szCs w:val="28"/>
        </w:rPr>
      </w:pPr>
      <w:r w:rsidRPr="00DC3329">
        <w:rPr>
          <w:sz w:val="28"/>
          <w:szCs w:val="28"/>
        </w:rPr>
        <w:t xml:space="preserve">2. Опубликовать настоящее решение в периодическом печатном издании </w:t>
      </w:r>
      <w:r>
        <w:rPr>
          <w:sz w:val="28"/>
          <w:szCs w:val="28"/>
        </w:rPr>
        <w:t>органов местного самоуправления «Шайдуровский вестник</w:t>
      </w:r>
      <w:r w:rsidRPr="00DC3329">
        <w:rPr>
          <w:sz w:val="28"/>
          <w:szCs w:val="28"/>
        </w:rPr>
        <w:t xml:space="preserve">» и разместить на официальном сайте администрации </w:t>
      </w:r>
      <w:r>
        <w:rPr>
          <w:sz w:val="28"/>
          <w:szCs w:val="28"/>
        </w:rPr>
        <w:t xml:space="preserve"> Шайдуровского</w:t>
      </w:r>
      <w:r w:rsidRPr="00DC3329">
        <w:rPr>
          <w:sz w:val="28"/>
          <w:szCs w:val="28"/>
        </w:rPr>
        <w:t xml:space="preserve"> сельсовета Сузунско</w:t>
      </w:r>
      <w:r>
        <w:rPr>
          <w:sz w:val="28"/>
          <w:szCs w:val="28"/>
        </w:rPr>
        <w:t>го района Новосибирской области</w:t>
      </w:r>
    </w:p>
    <w:p w:rsidR="000D0E0F" w:rsidRDefault="000D0E0F" w:rsidP="000D0E0F">
      <w:pPr>
        <w:ind w:firstLine="720"/>
        <w:jc w:val="both"/>
        <w:rPr>
          <w:sz w:val="28"/>
          <w:szCs w:val="28"/>
        </w:rPr>
      </w:pPr>
    </w:p>
    <w:p w:rsidR="000D0E0F" w:rsidRDefault="000D0E0F" w:rsidP="000D0E0F">
      <w:pPr>
        <w:jc w:val="both"/>
        <w:rPr>
          <w:sz w:val="28"/>
          <w:szCs w:val="28"/>
        </w:rPr>
      </w:pPr>
    </w:p>
    <w:p w:rsidR="000D0E0F" w:rsidRDefault="000D0E0F" w:rsidP="000D0E0F">
      <w:pPr>
        <w:jc w:val="both"/>
        <w:rPr>
          <w:sz w:val="28"/>
          <w:szCs w:val="28"/>
        </w:rPr>
      </w:pPr>
    </w:p>
    <w:p w:rsidR="000D0E0F" w:rsidRDefault="000D0E0F" w:rsidP="000D0E0F">
      <w:pPr>
        <w:jc w:val="both"/>
        <w:rPr>
          <w:sz w:val="28"/>
          <w:szCs w:val="28"/>
        </w:rPr>
      </w:pPr>
    </w:p>
    <w:p w:rsidR="000D0E0F" w:rsidRDefault="000D0E0F" w:rsidP="000D0E0F">
      <w:pPr>
        <w:tabs>
          <w:tab w:val="left" w:pos="720"/>
        </w:tabs>
        <w:jc w:val="both"/>
        <w:rPr>
          <w:sz w:val="28"/>
          <w:szCs w:val="28"/>
        </w:rPr>
      </w:pPr>
      <w:r>
        <w:rPr>
          <w:sz w:val="28"/>
          <w:szCs w:val="28"/>
        </w:rPr>
        <w:t xml:space="preserve">Председатель Совета депутатов                                  Глава Шайдуровского </w:t>
      </w:r>
    </w:p>
    <w:p w:rsidR="000D0E0F" w:rsidRDefault="000D0E0F" w:rsidP="000D0E0F">
      <w:pPr>
        <w:tabs>
          <w:tab w:val="left" w:pos="720"/>
        </w:tabs>
        <w:jc w:val="both"/>
        <w:rPr>
          <w:sz w:val="28"/>
          <w:szCs w:val="28"/>
        </w:rPr>
      </w:pPr>
      <w:r w:rsidRPr="00740021">
        <w:rPr>
          <w:sz w:val="28"/>
          <w:szCs w:val="28"/>
        </w:rPr>
        <w:t xml:space="preserve"> </w:t>
      </w:r>
      <w:r>
        <w:rPr>
          <w:sz w:val="28"/>
          <w:szCs w:val="28"/>
        </w:rPr>
        <w:t>Шайдур</w:t>
      </w:r>
      <w:r w:rsidRPr="00740021">
        <w:rPr>
          <w:sz w:val="28"/>
          <w:szCs w:val="28"/>
        </w:rPr>
        <w:t xml:space="preserve">овского сельсовета                         </w:t>
      </w:r>
      <w:r>
        <w:rPr>
          <w:sz w:val="28"/>
          <w:szCs w:val="28"/>
        </w:rPr>
        <w:t xml:space="preserve">                сельсовета        </w:t>
      </w:r>
    </w:p>
    <w:p w:rsidR="000D0E0F" w:rsidRDefault="000D0E0F" w:rsidP="000D0E0F">
      <w:pPr>
        <w:tabs>
          <w:tab w:val="left" w:pos="720"/>
        </w:tabs>
        <w:jc w:val="both"/>
        <w:rPr>
          <w:sz w:val="28"/>
          <w:szCs w:val="28"/>
        </w:rPr>
      </w:pPr>
      <w:r>
        <w:rPr>
          <w:sz w:val="28"/>
          <w:szCs w:val="28"/>
        </w:rPr>
        <w:t>Сузунского района                                                      Сузунского района</w:t>
      </w:r>
    </w:p>
    <w:p w:rsidR="000D0E0F" w:rsidRPr="00740021" w:rsidRDefault="000D0E0F" w:rsidP="000D0E0F">
      <w:pPr>
        <w:tabs>
          <w:tab w:val="left" w:pos="720"/>
        </w:tabs>
        <w:jc w:val="both"/>
        <w:rPr>
          <w:sz w:val="28"/>
          <w:szCs w:val="28"/>
        </w:rPr>
      </w:pPr>
      <w:r>
        <w:rPr>
          <w:sz w:val="28"/>
          <w:szCs w:val="28"/>
        </w:rPr>
        <w:t xml:space="preserve">Новосибирской области                                               Новосибирской области        </w:t>
      </w:r>
    </w:p>
    <w:p w:rsidR="000D0E0F" w:rsidRDefault="000D0E0F" w:rsidP="000D0E0F">
      <w:pPr>
        <w:jc w:val="both"/>
        <w:rPr>
          <w:sz w:val="28"/>
          <w:szCs w:val="28"/>
        </w:rPr>
      </w:pPr>
    </w:p>
    <w:p w:rsidR="000D0E0F" w:rsidRPr="00DC3329" w:rsidRDefault="000D0E0F" w:rsidP="000D0E0F">
      <w:pPr>
        <w:jc w:val="both"/>
        <w:rPr>
          <w:sz w:val="28"/>
          <w:szCs w:val="28"/>
        </w:rPr>
        <w:sectPr w:rsidR="000D0E0F" w:rsidRPr="00DC3329" w:rsidSect="00B14487">
          <w:pgSz w:w="11906" w:h="16838"/>
          <w:pgMar w:top="1134" w:right="851" w:bottom="1134" w:left="1134" w:header="709" w:footer="709" w:gutter="0"/>
          <w:cols w:space="720"/>
        </w:sectPr>
      </w:pPr>
      <w:r>
        <w:rPr>
          <w:sz w:val="28"/>
          <w:szCs w:val="28"/>
        </w:rPr>
        <w:t xml:space="preserve">                  О.Н Мяделец              Д.Г Сизов</w:t>
      </w:r>
    </w:p>
    <w:p w:rsidR="000D0E0F" w:rsidRDefault="000D0E0F" w:rsidP="000D0E0F">
      <w:pPr>
        <w:rPr>
          <w:sz w:val="28"/>
          <w:szCs w:val="28"/>
        </w:rPr>
      </w:pPr>
      <w:r>
        <w:rPr>
          <w:sz w:val="28"/>
          <w:szCs w:val="28"/>
        </w:rPr>
        <w:lastRenderedPageBreak/>
        <w:t xml:space="preserve">                                                                                             Приложение к решению</w:t>
      </w:r>
    </w:p>
    <w:p w:rsidR="000D0E0F" w:rsidRDefault="000D0E0F" w:rsidP="000D0E0F">
      <w:pPr>
        <w:rPr>
          <w:sz w:val="28"/>
          <w:szCs w:val="28"/>
        </w:rPr>
      </w:pPr>
      <w:r>
        <w:rPr>
          <w:sz w:val="28"/>
          <w:szCs w:val="28"/>
        </w:rPr>
        <w:t xml:space="preserve">                                                                                            43 _сессии Совета</w:t>
      </w:r>
    </w:p>
    <w:p w:rsidR="000D0E0F" w:rsidRDefault="000D0E0F" w:rsidP="000D0E0F">
      <w:pPr>
        <w:rPr>
          <w:sz w:val="28"/>
          <w:szCs w:val="28"/>
        </w:rPr>
      </w:pPr>
      <w:r>
        <w:rPr>
          <w:sz w:val="28"/>
          <w:szCs w:val="28"/>
        </w:rPr>
        <w:t xml:space="preserve">                                                                                             Депутатов Шайдуровского</w:t>
      </w:r>
    </w:p>
    <w:p w:rsidR="000D0E0F" w:rsidRDefault="000D0E0F" w:rsidP="000D0E0F">
      <w:pPr>
        <w:rPr>
          <w:sz w:val="28"/>
          <w:szCs w:val="28"/>
        </w:rPr>
      </w:pPr>
      <w:r>
        <w:rPr>
          <w:sz w:val="28"/>
          <w:szCs w:val="28"/>
        </w:rPr>
        <w:t xml:space="preserve">                                                                                             Шайдуровского сельсовета</w:t>
      </w:r>
    </w:p>
    <w:p w:rsidR="000D0E0F" w:rsidRDefault="000D0E0F" w:rsidP="000D0E0F">
      <w:pPr>
        <w:rPr>
          <w:sz w:val="28"/>
          <w:szCs w:val="28"/>
        </w:rPr>
      </w:pPr>
      <w:r>
        <w:rPr>
          <w:sz w:val="28"/>
          <w:szCs w:val="28"/>
        </w:rPr>
        <w:t xml:space="preserve">                                                                                            Сузунского  района</w:t>
      </w:r>
    </w:p>
    <w:p w:rsidR="000D0E0F" w:rsidRDefault="000D0E0F" w:rsidP="000D0E0F">
      <w:pPr>
        <w:rPr>
          <w:sz w:val="28"/>
          <w:szCs w:val="28"/>
        </w:rPr>
      </w:pPr>
      <w:r>
        <w:rPr>
          <w:sz w:val="28"/>
          <w:szCs w:val="28"/>
        </w:rPr>
        <w:t xml:space="preserve">                                                                                            Новосибирской области</w:t>
      </w:r>
    </w:p>
    <w:p w:rsidR="000D0E0F" w:rsidRPr="00DC3329" w:rsidRDefault="000D0E0F" w:rsidP="000D0E0F">
      <w:pPr>
        <w:rPr>
          <w:sz w:val="28"/>
          <w:szCs w:val="28"/>
        </w:rPr>
      </w:pPr>
      <w:r>
        <w:rPr>
          <w:sz w:val="28"/>
          <w:szCs w:val="28"/>
        </w:rPr>
        <w:t xml:space="preserve">                                                                                             От 25.11.2014_№  74   </w:t>
      </w:r>
    </w:p>
    <w:p w:rsidR="000D0E0F" w:rsidRPr="00DC3329" w:rsidRDefault="000D0E0F" w:rsidP="000D0E0F">
      <w:pPr>
        <w:rPr>
          <w:sz w:val="28"/>
          <w:szCs w:val="28"/>
        </w:rPr>
      </w:pPr>
    </w:p>
    <w:p w:rsidR="000D0E0F" w:rsidRPr="00DC3329" w:rsidRDefault="000D0E0F" w:rsidP="000D0E0F">
      <w:pPr>
        <w:rPr>
          <w:sz w:val="28"/>
          <w:szCs w:val="28"/>
        </w:rPr>
      </w:pPr>
    </w:p>
    <w:p w:rsidR="000D0E0F" w:rsidRPr="00DC3329" w:rsidRDefault="000D0E0F" w:rsidP="000D0E0F">
      <w:pPr>
        <w:jc w:val="center"/>
        <w:rPr>
          <w:sz w:val="28"/>
          <w:szCs w:val="28"/>
        </w:rPr>
      </w:pPr>
      <w:r w:rsidRPr="00DC3329">
        <w:rPr>
          <w:rStyle w:val="afc"/>
          <w:sz w:val="28"/>
          <w:szCs w:val="28"/>
        </w:rPr>
        <w:t>Порядок</w:t>
      </w:r>
    </w:p>
    <w:p w:rsidR="000D0E0F" w:rsidRPr="00DC3329" w:rsidRDefault="000D0E0F" w:rsidP="000D0E0F">
      <w:pPr>
        <w:jc w:val="center"/>
        <w:rPr>
          <w:sz w:val="28"/>
          <w:szCs w:val="28"/>
        </w:rPr>
      </w:pPr>
      <w:r w:rsidRPr="00DC3329">
        <w:rPr>
          <w:rStyle w:val="afc"/>
          <w:sz w:val="28"/>
          <w:szCs w:val="28"/>
        </w:rPr>
        <w:t xml:space="preserve">определения продавца  при проведении продажи муниципального имущества  </w:t>
      </w:r>
      <w:r>
        <w:rPr>
          <w:rStyle w:val="afc"/>
          <w:sz w:val="28"/>
          <w:szCs w:val="28"/>
        </w:rPr>
        <w:t>Шайдуровского</w:t>
      </w:r>
      <w:r w:rsidRPr="00DC3329">
        <w:rPr>
          <w:b/>
          <w:sz w:val="28"/>
          <w:szCs w:val="28"/>
        </w:rPr>
        <w:t xml:space="preserve"> сельсовета Сузунского района Новосибирской области в электронной форме</w:t>
      </w:r>
    </w:p>
    <w:p w:rsidR="000D0E0F" w:rsidRPr="00DC3329" w:rsidRDefault="000D0E0F" w:rsidP="000D0E0F">
      <w:pPr>
        <w:rPr>
          <w:sz w:val="28"/>
          <w:szCs w:val="28"/>
        </w:rPr>
      </w:pPr>
      <w:r w:rsidRPr="00DC3329">
        <w:rPr>
          <w:sz w:val="28"/>
          <w:szCs w:val="28"/>
        </w:rPr>
        <w:t> </w:t>
      </w:r>
    </w:p>
    <w:p w:rsidR="000D0E0F" w:rsidRPr="00DC3329" w:rsidRDefault="000D0E0F" w:rsidP="000D0E0F">
      <w:pPr>
        <w:spacing w:line="360" w:lineRule="auto"/>
        <w:ind w:firstLine="720"/>
        <w:jc w:val="center"/>
        <w:rPr>
          <w:b/>
          <w:sz w:val="28"/>
          <w:szCs w:val="28"/>
        </w:rPr>
      </w:pPr>
      <w:r w:rsidRPr="00DC3329">
        <w:rPr>
          <w:b/>
          <w:sz w:val="28"/>
          <w:szCs w:val="28"/>
          <w:lang w:val="en-US"/>
        </w:rPr>
        <w:t>I</w:t>
      </w:r>
      <w:r w:rsidRPr="00DC3329">
        <w:rPr>
          <w:b/>
          <w:sz w:val="28"/>
          <w:szCs w:val="28"/>
        </w:rPr>
        <w:t>. Общие положения</w:t>
      </w:r>
    </w:p>
    <w:p w:rsidR="000D0E0F" w:rsidRDefault="000D0E0F" w:rsidP="000D0E0F">
      <w:pPr>
        <w:shd w:val="clear" w:color="auto" w:fill="FFFFFF"/>
        <w:spacing w:line="252" w:lineRule="atLeast"/>
        <w:jc w:val="both"/>
        <w:rPr>
          <w:color w:val="000000"/>
          <w:sz w:val="28"/>
          <w:szCs w:val="28"/>
          <w:shd w:val="clear" w:color="auto" w:fill="FFFFFF"/>
        </w:rPr>
      </w:pPr>
      <w:r w:rsidRPr="00DC3329">
        <w:rPr>
          <w:color w:val="000000"/>
          <w:sz w:val="28"/>
          <w:szCs w:val="28"/>
        </w:rPr>
        <w:t> 1. Настоящий порядок разработан в соответствии с Федеральным законом от 21.12.2001 № 178-ФЗ «О приватизации государственного и муниципального имущества», Положением об </w:t>
      </w:r>
      <w:r w:rsidRPr="00DC3329">
        <w:rPr>
          <w:color w:val="000000"/>
          <w:sz w:val="28"/>
          <w:szCs w:val="28"/>
          <w:shd w:val="clear" w:color="auto" w:fill="FFFFFF"/>
        </w:rPr>
        <w:t>организации и проведении продажи государственного или муниципального имущества в электронной форме</w:t>
      </w:r>
      <w:r w:rsidRPr="00DC3329">
        <w:rPr>
          <w:color w:val="000000"/>
          <w:sz w:val="28"/>
          <w:szCs w:val="28"/>
        </w:rPr>
        <w:t> утвержденным постановлением Правительства Российской Федерации </w:t>
      </w:r>
      <w:r w:rsidRPr="00DC3329">
        <w:rPr>
          <w:color w:val="000000"/>
          <w:sz w:val="28"/>
          <w:szCs w:val="28"/>
          <w:shd w:val="clear" w:color="auto" w:fill="FFFFFF"/>
        </w:rPr>
        <w:t>от 27.08.2012 N 860</w:t>
      </w:r>
      <w:r w:rsidRPr="00DC3329">
        <w:rPr>
          <w:color w:val="000000"/>
          <w:sz w:val="28"/>
          <w:szCs w:val="28"/>
        </w:rPr>
        <w:t xml:space="preserve"> и устанавливает порядок определения продавца муниципального имущества, находящегося в собственности </w:t>
      </w:r>
      <w:r>
        <w:rPr>
          <w:color w:val="000000"/>
          <w:sz w:val="28"/>
          <w:szCs w:val="28"/>
        </w:rPr>
        <w:t>Шайдуровского</w:t>
      </w:r>
      <w:r w:rsidRPr="00DC3329">
        <w:rPr>
          <w:color w:val="000000"/>
          <w:sz w:val="28"/>
          <w:szCs w:val="28"/>
        </w:rPr>
        <w:t xml:space="preserve"> сельсовета Сузунского  района Новосибирской области, при продаже муниципального имущества </w:t>
      </w:r>
      <w:r w:rsidRPr="00DC3329">
        <w:rPr>
          <w:color w:val="000000"/>
          <w:sz w:val="28"/>
          <w:szCs w:val="28"/>
          <w:shd w:val="clear" w:color="auto" w:fill="FFFFFF"/>
        </w:rPr>
        <w:t>в электронной форме путем проведения аукциона с открытой формой подачи предложений о цене имущества, специализированного аукциона, конкурса, продажи имущества посредством публичного предложения и без объявления цены.</w:t>
      </w:r>
    </w:p>
    <w:p w:rsidR="000D0E0F" w:rsidRPr="00DC3329" w:rsidRDefault="000D0E0F" w:rsidP="000D0E0F">
      <w:pPr>
        <w:shd w:val="clear" w:color="auto" w:fill="FFFFFF"/>
        <w:spacing w:line="252" w:lineRule="atLeast"/>
        <w:jc w:val="both"/>
        <w:rPr>
          <w:color w:val="000000"/>
          <w:sz w:val="28"/>
          <w:szCs w:val="28"/>
        </w:rPr>
      </w:pPr>
      <w:r w:rsidRPr="00DC3329">
        <w:rPr>
          <w:color w:val="000000"/>
          <w:sz w:val="28"/>
          <w:szCs w:val="28"/>
        </w:rPr>
        <w:t xml:space="preserve"> 2. При продаже имущества, находящегося в собственности </w:t>
      </w:r>
      <w:r>
        <w:rPr>
          <w:color w:val="000000"/>
          <w:sz w:val="28"/>
          <w:szCs w:val="28"/>
        </w:rPr>
        <w:t>Шайдуровского</w:t>
      </w:r>
      <w:r w:rsidRPr="00DC3329">
        <w:rPr>
          <w:color w:val="000000"/>
          <w:sz w:val="28"/>
          <w:szCs w:val="28"/>
        </w:rPr>
        <w:t xml:space="preserve"> сельсовета Сузунского района Новосибирской области, в том числе и в электронной форме, функции продавца выполняет администрация </w:t>
      </w:r>
      <w:r>
        <w:rPr>
          <w:color w:val="000000"/>
          <w:sz w:val="28"/>
          <w:szCs w:val="28"/>
        </w:rPr>
        <w:t>Шайдуровского</w:t>
      </w:r>
      <w:r w:rsidRPr="00DC3329">
        <w:rPr>
          <w:color w:val="000000"/>
          <w:sz w:val="28"/>
          <w:szCs w:val="28"/>
        </w:rPr>
        <w:t xml:space="preserve"> сельсовета Сузунского района Новосибирской области.</w:t>
      </w:r>
    </w:p>
    <w:p w:rsidR="000D0E0F" w:rsidRPr="00DC3329" w:rsidRDefault="000D0E0F" w:rsidP="000D0E0F">
      <w:pPr>
        <w:shd w:val="clear" w:color="auto" w:fill="FFFFFF"/>
        <w:spacing w:line="252" w:lineRule="atLeast"/>
        <w:jc w:val="both"/>
        <w:rPr>
          <w:color w:val="000000"/>
          <w:sz w:val="28"/>
          <w:szCs w:val="28"/>
        </w:rPr>
      </w:pPr>
      <w:r>
        <w:rPr>
          <w:color w:val="000000"/>
          <w:sz w:val="28"/>
          <w:szCs w:val="28"/>
        </w:rPr>
        <w:t xml:space="preserve"> 3. Администрация Шайдуровского </w:t>
      </w:r>
      <w:r w:rsidRPr="00DC3329">
        <w:rPr>
          <w:color w:val="000000"/>
          <w:sz w:val="28"/>
          <w:szCs w:val="28"/>
        </w:rPr>
        <w:t xml:space="preserve">сельсовета Сузунского района Новосибирской области при подготовке и проведении </w:t>
      </w:r>
      <w:r>
        <w:rPr>
          <w:color w:val="000000"/>
          <w:sz w:val="28"/>
          <w:szCs w:val="28"/>
        </w:rPr>
        <w:t xml:space="preserve"> </w:t>
      </w:r>
      <w:r w:rsidRPr="00DC3329">
        <w:rPr>
          <w:color w:val="000000"/>
          <w:sz w:val="28"/>
          <w:szCs w:val="28"/>
        </w:rPr>
        <w:t xml:space="preserve">аукциона в соответствии с законодательством Российской Федерации назначает комиссию по проведению аукциона из состава сотрудников администрации </w:t>
      </w:r>
      <w:r>
        <w:rPr>
          <w:color w:val="000000"/>
          <w:sz w:val="28"/>
          <w:szCs w:val="28"/>
        </w:rPr>
        <w:t>Шайдуровского</w:t>
      </w:r>
      <w:r w:rsidRPr="00DC3329">
        <w:rPr>
          <w:color w:val="000000"/>
          <w:sz w:val="28"/>
          <w:szCs w:val="28"/>
        </w:rPr>
        <w:t xml:space="preserve"> сельсовета Сузунского района Новосибирской области.</w:t>
      </w:r>
    </w:p>
    <w:p w:rsidR="000D0E0F" w:rsidRPr="00DC3329" w:rsidRDefault="000D0E0F" w:rsidP="000D0E0F">
      <w:pPr>
        <w:shd w:val="clear" w:color="auto" w:fill="FFFFFF"/>
        <w:spacing w:after="225" w:line="252" w:lineRule="atLeast"/>
        <w:jc w:val="both"/>
        <w:rPr>
          <w:color w:val="000000"/>
          <w:sz w:val="28"/>
          <w:szCs w:val="28"/>
        </w:rPr>
      </w:pPr>
      <w:r>
        <w:rPr>
          <w:color w:val="000000"/>
          <w:sz w:val="28"/>
          <w:szCs w:val="28"/>
        </w:rPr>
        <w:t> 4. Администрацией Шайдуровского</w:t>
      </w:r>
      <w:r w:rsidRPr="00DC3329">
        <w:rPr>
          <w:color w:val="000000"/>
          <w:sz w:val="28"/>
          <w:szCs w:val="28"/>
        </w:rPr>
        <w:t xml:space="preserve"> сельсовета Сузунского района Новосибирской области может быть принято решение о передаче функций продавца юридическим лицам. Отбор продавцов (юридических лиц) проводится на конкурсной основе в соответствии с действующим законодательством.</w:t>
      </w:r>
    </w:p>
    <w:p w:rsidR="000D0E0F" w:rsidRDefault="000D0E0F" w:rsidP="000D0E0F">
      <w:pPr>
        <w:spacing w:before="120"/>
        <w:jc w:val="both"/>
        <w:rPr>
          <w:sz w:val="28"/>
          <w:szCs w:val="28"/>
        </w:rPr>
      </w:pPr>
    </w:p>
    <w:p w:rsidR="004C5063" w:rsidRDefault="004C5063" w:rsidP="000D0E0F">
      <w:pPr>
        <w:spacing w:before="120"/>
        <w:jc w:val="both"/>
        <w:rPr>
          <w:sz w:val="28"/>
          <w:szCs w:val="28"/>
        </w:rPr>
      </w:pPr>
    </w:p>
    <w:p w:rsidR="004C5063" w:rsidRDefault="004C5063" w:rsidP="000D0E0F">
      <w:pPr>
        <w:spacing w:before="120"/>
        <w:jc w:val="both"/>
        <w:rPr>
          <w:sz w:val="28"/>
          <w:szCs w:val="28"/>
        </w:rPr>
      </w:pPr>
    </w:p>
    <w:p w:rsidR="004C5063" w:rsidRDefault="004C5063" w:rsidP="000D0E0F">
      <w:pPr>
        <w:spacing w:before="120"/>
        <w:jc w:val="both"/>
        <w:rPr>
          <w:sz w:val="28"/>
          <w:szCs w:val="28"/>
        </w:rPr>
      </w:pPr>
    </w:p>
    <w:p w:rsidR="004C5063" w:rsidRDefault="004C5063" w:rsidP="004C5063">
      <w:pPr>
        <w:autoSpaceDE w:val="0"/>
        <w:autoSpaceDN w:val="0"/>
        <w:adjustRightInd w:val="0"/>
        <w:spacing w:line="0" w:lineRule="atLeast"/>
        <w:jc w:val="center"/>
        <w:rPr>
          <w:bCs/>
          <w:sz w:val="28"/>
          <w:szCs w:val="28"/>
        </w:rPr>
      </w:pPr>
      <w:r>
        <w:rPr>
          <w:bCs/>
          <w:sz w:val="28"/>
          <w:szCs w:val="28"/>
        </w:rPr>
        <w:t xml:space="preserve">АДМИНИСТРАЦИЯ </w:t>
      </w:r>
    </w:p>
    <w:p w:rsidR="004C5063" w:rsidRDefault="004C5063" w:rsidP="004C5063">
      <w:pPr>
        <w:autoSpaceDE w:val="0"/>
        <w:autoSpaceDN w:val="0"/>
        <w:adjustRightInd w:val="0"/>
        <w:spacing w:line="0" w:lineRule="atLeast"/>
        <w:jc w:val="center"/>
        <w:rPr>
          <w:bCs/>
          <w:sz w:val="28"/>
          <w:szCs w:val="28"/>
        </w:rPr>
      </w:pPr>
      <w:r>
        <w:rPr>
          <w:bCs/>
          <w:sz w:val="28"/>
          <w:szCs w:val="28"/>
        </w:rPr>
        <w:t>Шайдуровского сельсовета</w:t>
      </w:r>
    </w:p>
    <w:p w:rsidR="004C5063" w:rsidRDefault="004C5063" w:rsidP="004C5063">
      <w:pPr>
        <w:autoSpaceDE w:val="0"/>
        <w:autoSpaceDN w:val="0"/>
        <w:adjustRightInd w:val="0"/>
        <w:spacing w:line="0" w:lineRule="atLeast"/>
        <w:jc w:val="center"/>
        <w:rPr>
          <w:bCs/>
          <w:sz w:val="28"/>
          <w:szCs w:val="28"/>
        </w:rPr>
      </w:pPr>
      <w:r>
        <w:rPr>
          <w:bCs/>
          <w:sz w:val="28"/>
          <w:szCs w:val="28"/>
        </w:rPr>
        <w:t xml:space="preserve">Сузунского района Новосибирской области </w:t>
      </w:r>
    </w:p>
    <w:p w:rsidR="004C5063" w:rsidRDefault="004C5063" w:rsidP="004C5063">
      <w:pPr>
        <w:autoSpaceDE w:val="0"/>
        <w:autoSpaceDN w:val="0"/>
        <w:adjustRightInd w:val="0"/>
        <w:spacing w:line="0" w:lineRule="atLeast"/>
        <w:jc w:val="center"/>
        <w:rPr>
          <w:bCs/>
          <w:sz w:val="28"/>
          <w:szCs w:val="28"/>
        </w:rPr>
      </w:pPr>
    </w:p>
    <w:p w:rsidR="004C5063" w:rsidRDefault="004C5063" w:rsidP="004C5063">
      <w:pPr>
        <w:autoSpaceDE w:val="0"/>
        <w:autoSpaceDN w:val="0"/>
        <w:adjustRightInd w:val="0"/>
        <w:spacing w:line="0" w:lineRule="atLeast"/>
        <w:jc w:val="center"/>
        <w:rPr>
          <w:bCs/>
          <w:sz w:val="28"/>
          <w:szCs w:val="28"/>
        </w:rPr>
      </w:pPr>
      <w:r>
        <w:rPr>
          <w:bCs/>
          <w:sz w:val="28"/>
          <w:szCs w:val="28"/>
        </w:rPr>
        <w:t>ПОСТАНОВЛЕНИЕ</w:t>
      </w:r>
    </w:p>
    <w:p w:rsidR="004C5063" w:rsidRDefault="004C5063" w:rsidP="004C5063">
      <w:pPr>
        <w:autoSpaceDE w:val="0"/>
        <w:autoSpaceDN w:val="0"/>
        <w:adjustRightInd w:val="0"/>
        <w:spacing w:line="0" w:lineRule="atLeast"/>
        <w:jc w:val="center"/>
        <w:rPr>
          <w:bCs/>
          <w:sz w:val="28"/>
          <w:szCs w:val="28"/>
        </w:rPr>
      </w:pPr>
      <w:r>
        <w:rPr>
          <w:bCs/>
          <w:sz w:val="28"/>
          <w:szCs w:val="28"/>
        </w:rPr>
        <w:t>с.Шайдурово</w:t>
      </w:r>
    </w:p>
    <w:p w:rsidR="004C5063" w:rsidRDefault="004C5063" w:rsidP="004C5063">
      <w:pPr>
        <w:autoSpaceDE w:val="0"/>
        <w:autoSpaceDN w:val="0"/>
        <w:adjustRightInd w:val="0"/>
        <w:spacing w:line="0" w:lineRule="atLeast"/>
        <w:jc w:val="center"/>
        <w:rPr>
          <w:bCs/>
          <w:sz w:val="28"/>
          <w:szCs w:val="28"/>
        </w:rPr>
      </w:pPr>
    </w:p>
    <w:p w:rsidR="004C5063" w:rsidRDefault="004C5063" w:rsidP="004C5063">
      <w:pPr>
        <w:autoSpaceDE w:val="0"/>
        <w:autoSpaceDN w:val="0"/>
        <w:adjustRightInd w:val="0"/>
        <w:spacing w:line="0" w:lineRule="atLeast"/>
        <w:rPr>
          <w:bCs/>
          <w:sz w:val="28"/>
          <w:szCs w:val="28"/>
        </w:rPr>
      </w:pPr>
      <w:r>
        <w:rPr>
          <w:bCs/>
          <w:sz w:val="28"/>
          <w:szCs w:val="28"/>
        </w:rPr>
        <w:t>от  25.11.2014                                                                                                       № 119</w:t>
      </w:r>
    </w:p>
    <w:p w:rsidR="004C5063" w:rsidRDefault="004C5063" w:rsidP="004C5063">
      <w:pPr>
        <w:autoSpaceDE w:val="0"/>
        <w:autoSpaceDN w:val="0"/>
        <w:adjustRightInd w:val="0"/>
        <w:spacing w:line="0" w:lineRule="atLeast"/>
        <w:rPr>
          <w:b/>
          <w:bCs/>
          <w:sz w:val="28"/>
          <w:szCs w:val="28"/>
        </w:rPr>
      </w:pPr>
    </w:p>
    <w:p w:rsidR="004C5063" w:rsidRDefault="004C5063" w:rsidP="004C5063">
      <w:pPr>
        <w:autoSpaceDE w:val="0"/>
        <w:autoSpaceDN w:val="0"/>
        <w:adjustRightInd w:val="0"/>
        <w:spacing w:line="0" w:lineRule="atLeast"/>
        <w:rPr>
          <w:bCs/>
          <w:sz w:val="28"/>
          <w:szCs w:val="28"/>
        </w:rPr>
      </w:pPr>
      <w:r>
        <w:rPr>
          <w:bCs/>
          <w:sz w:val="28"/>
          <w:szCs w:val="28"/>
        </w:rPr>
        <w:t>Об    утверждении    административного</w:t>
      </w:r>
    </w:p>
    <w:p w:rsidR="004C5063" w:rsidRDefault="004C5063" w:rsidP="004C5063">
      <w:pPr>
        <w:autoSpaceDE w:val="0"/>
        <w:autoSpaceDN w:val="0"/>
        <w:adjustRightInd w:val="0"/>
        <w:spacing w:line="0" w:lineRule="atLeast"/>
        <w:rPr>
          <w:sz w:val="28"/>
          <w:szCs w:val="28"/>
        </w:rPr>
      </w:pPr>
      <w:r>
        <w:rPr>
          <w:bCs/>
          <w:sz w:val="28"/>
          <w:szCs w:val="28"/>
        </w:rPr>
        <w:t xml:space="preserve">регламента    </w:t>
      </w:r>
      <w:r>
        <w:rPr>
          <w:sz w:val="28"/>
          <w:szCs w:val="28"/>
        </w:rPr>
        <w:t xml:space="preserve">осуществления  муниципального жилищного контроля на территории  Шайдуровского сельсовета Сузунского района </w:t>
      </w:r>
    </w:p>
    <w:p w:rsidR="004C5063" w:rsidRDefault="004C5063" w:rsidP="004C5063">
      <w:pPr>
        <w:autoSpaceDE w:val="0"/>
        <w:autoSpaceDN w:val="0"/>
        <w:adjustRightInd w:val="0"/>
        <w:spacing w:line="0" w:lineRule="atLeast"/>
        <w:rPr>
          <w:bCs/>
          <w:sz w:val="28"/>
          <w:szCs w:val="28"/>
        </w:rPr>
      </w:pPr>
      <w:r>
        <w:rPr>
          <w:sz w:val="28"/>
          <w:szCs w:val="28"/>
        </w:rPr>
        <w:t>Новосибирской области</w:t>
      </w:r>
    </w:p>
    <w:p w:rsidR="004C5063" w:rsidRDefault="004C5063" w:rsidP="004C5063">
      <w:pPr>
        <w:autoSpaceDE w:val="0"/>
        <w:autoSpaceDN w:val="0"/>
        <w:adjustRightInd w:val="0"/>
        <w:spacing w:line="0" w:lineRule="atLeast"/>
        <w:rPr>
          <w:bCs/>
          <w:sz w:val="28"/>
          <w:szCs w:val="28"/>
        </w:rPr>
      </w:pPr>
    </w:p>
    <w:p w:rsidR="004C5063" w:rsidRDefault="004C5063" w:rsidP="004C5063">
      <w:pPr>
        <w:shd w:val="clear" w:color="auto" w:fill="FFFFFF"/>
        <w:spacing w:line="270" w:lineRule="atLeast"/>
        <w:ind w:firstLine="567"/>
        <w:jc w:val="both"/>
        <w:textAlignment w:val="baseline"/>
        <w:rPr>
          <w:sz w:val="28"/>
          <w:szCs w:val="28"/>
        </w:rPr>
      </w:pPr>
      <w:r>
        <w:rPr>
          <w:bCs/>
          <w:sz w:val="28"/>
          <w:szCs w:val="28"/>
        </w:rPr>
        <w:tab/>
      </w:r>
      <w:r>
        <w:rPr>
          <w:color w:val="2B3841"/>
          <w:sz w:val="28"/>
          <w:szCs w:val="28"/>
        </w:rPr>
        <w:t xml:space="preserve">         </w:t>
      </w:r>
      <w:r>
        <w:rPr>
          <w:color w:val="000000"/>
          <w:sz w:val="28"/>
          <w:szCs w:val="28"/>
        </w:rPr>
        <w:t xml:space="preserve">В соответствии с </w:t>
      </w:r>
      <w:r>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Pr>
          <w:color w:val="000000"/>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Pr>
          <w:sz w:val="28"/>
          <w:szCs w:val="28"/>
        </w:rPr>
        <w:t>, администрация Шайдуровского сельсовета Сузунского района Новосибирской области постановляет:</w:t>
      </w:r>
    </w:p>
    <w:p w:rsidR="004C5063" w:rsidRDefault="004C5063" w:rsidP="004C5063">
      <w:pPr>
        <w:shd w:val="clear" w:color="auto" w:fill="FFFFFF"/>
        <w:spacing w:line="270" w:lineRule="atLeast"/>
        <w:jc w:val="both"/>
        <w:textAlignment w:val="baseline"/>
        <w:rPr>
          <w:sz w:val="28"/>
          <w:szCs w:val="28"/>
        </w:rPr>
      </w:pPr>
    </w:p>
    <w:p w:rsidR="004C5063" w:rsidRDefault="004C5063" w:rsidP="004C5063">
      <w:pPr>
        <w:numPr>
          <w:ilvl w:val="0"/>
          <w:numId w:val="47"/>
        </w:numPr>
        <w:spacing w:line="0" w:lineRule="atLeast"/>
        <w:ind w:left="0" w:firstLine="0"/>
        <w:jc w:val="both"/>
        <w:rPr>
          <w:sz w:val="28"/>
          <w:szCs w:val="28"/>
        </w:rPr>
      </w:pPr>
      <w:r>
        <w:rPr>
          <w:sz w:val="28"/>
          <w:szCs w:val="28"/>
        </w:rPr>
        <w:t>Утвердить (прилагаемый):</w:t>
      </w:r>
    </w:p>
    <w:p w:rsidR="004C5063" w:rsidRDefault="004C5063" w:rsidP="004C5063">
      <w:pPr>
        <w:autoSpaceDE w:val="0"/>
        <w:autoSpaceDN w:val="0"/>
        <w:adjustRightInd w:val="0"/>
        <w:spacing w:line="0" w:lineRule="atLeast"/>
        <w:jc w:val="both"/>
        <w:rPr>
          <w:b/>
          <w:bCs/>
          <w:sz w:val="28"/>
          <w:szCs w:val="28"/>
        </w:rPr>
      </w:pPr>
      <w:r>
        <w:rPr>
          <w:sz w:val="28"/>
          <w:szCs w:val="28"/>
        </w:rPr>
        <w:t xml:space="preserve">         Административный регламент осуществления муниципального жилищного контроля на территории Шайдуровского сельсовета Сузунского района Новосибирской области;</w:t>
      </w:r>
    </w:p>
    <w:p w:rsidR="004C5063" w:rsidRDefault="004C5063" w:rsidP="004C5063">
      <w:pPr>
        <w:pStyle w:val="af7"/>
        <w:numPr>
          <w:ilvl w:val="0"/>
          <w:numId w:val="47"/>
        </w:numPr>
        <w:autoSpaceDE w:val="0"/>
        <w:autoSpaceDN w:val="0"/>
        <w:adjustRightInd w:val="0"/>
        <w:spacing w:line="0" w:lineRule="atLeast"/>
        <w:ind w:left="0" w:firstLine="567"/>
        <w:jc w:val="both"/>
        <w:rPr>
          <w:sz w:val="28"/>
          <w:szCs w:val="28"/>
        </w:rPr>
      </w:pPr>
      <w:r>
        <w:rPr>
          <w:sz w:val="28"/>
          <w:szCs w:val="28"/>
        </w:rPr>
        <w:t>Постановление администрации  Шайдуровского сельсовета Сузунского района Новосибирской области от 14.04.2014   № 61 «Об утверждении административного регламента проведения проверок при осуществлении муниципального жилищного контроля» признать утратившим силу со дня вступления в силу настоящего постановления.</w:t>
      </w:r>
    </w:p>
    <w:p w:rsidR="004C5063" w:rsidRDefault="004C5063" w:rsidP="004C5063">
      <w:pPr>
        <w:numPr>
          <w:ilvl w:val="0"/>
          <w:numId w:val="47"/>
        </w:numPr>
        <w:spacing w:line="0" w:lineRule="atLeast"/>
        <w:ind w:left="0" w:firstLine="0"/>
        <w:jc w:val="both"/>
        <w:rPr>
          <w:sz w:val="28"/>
          <w:szCs w:val="28"/>
        </w:rPr>
      </w:pPr>
      <w:r>
        <w:rPr>
          <w:sz w:val="28"/>
          <w:szCs w:val="28"/>
        </w:rPr>
        <w:t>Опубликовать настоящее постановление в периодическом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w:t>
      </w:r>
    </w:p>
    <w:p w:rsidR="004C5063" w:rsidRDefault="004C5063" w:rsidP="004C5063">
      <w:pPr>
        <w:numPr>
          <w:ilvl w:val="0"/>
          <w:numId w:val="47"/>
        </w:numPr>
        <w:spacing w:line="0" w:lineRule="atLeast"/>
        <w:ind w:left="0" w:firstLine="0"/>
        <w:jc w:val="both"/>
        <w:rPr>
          <w:sz w:val="28"/>
          <w:szCs w:val="28"/>
        </w:rPr>
      </w:pPr>
      <w:r>
        <w:rPr>
          <w:sz w:val="28"/>
          <w:szCs w:val="28"/>
        </w:rPr>
        <w:t xml:space="preserve">Контроль за исполнением настоящего постановления оставляю за собой. </w:t>
      </w:r>
    </w:p>
    <w:p w:rsidR="004C5063" w:rsidRDefault="004C5063" w:rsidP="004C5063">
      <w:pPr>
        <w:numPr>
          <w:ilvl w:val="0"/>
          <w:numId w:val="47"/>
        </w:numPr>
        <w:spacing w:line="0" w:lineRule="atLeast"/>
        <w:ind w:left="0" w:firstLine="0"/>
        <w:jc w:val="both"/>
        <w:rPr>
          <w:sz w:val="28"/>
          <w:szCs w:val="28"/>
        </w:rPr>
      </w:pPr>
      <w:r>
        <w:rPr>
          <w:sz w:val="28"/>
          <w:szCs w:val="28"/>
        </w:rPr>
        <w:t>Постановление вступает в силу со дня его опубликования.</w:t>
      </w:r>
    </w:p>
    <w:p w:rsidR="004C5063" w:rsidRDefault="004C5063" w:rsidP="004C5063">
      <w:pPr>
        <w:jc w:val="both"/>
        <w:rPr>
          <w:sz w:val="28"/>
          <w:szCs w:val="28"/>
        </w:rPr>
      </w:pPr>
    </w:p>
    <w:p w:rsidR="004C5063" w:rsidRDefault="004C5063" w:rsidP="004C5063">
      <w:pPr>
        <w:jc w:val="both"/>
        <w:rPr>
          <w:sz w:val="28"/>
          <w:szCs w:val="28"/>
        </w:rPr>
      </w:pPr>
    </w:p>
    <w:p w:rsidR="004C5063" w:rsidRDefault="004C5063" w:rsidP="004C5063">
      <w:pPr>
        <w:jc w:val="both"/>
        <w:rPr>
          <w:sz w:val="28"/>
          <w:szCs w:val="28"/>
        </w:rPr>
      </w:pPr>
      <w:r>
        <w:rPr>
          <w:sz w:val="28"/>
          <w:szCs w:val="28"/>
        </w:rPr>
        <w:t xml:space="preserve">Глава Шайдуровского сельсовета </w:t>
      </w:r>
    </w:p>
    <w:p w:rsidR="004C5063" w:rsidRDefault="004C5063" w:rsidP="004C5063">
      <w:pPr>
        <w:jc w:val="both"/>
        <w:rPr>
          <w:sz w:val="28"/>
          <w:szCs w:val="28"/>
        </w:rPr>
      </w:pPr>
      <w:r>
        <w:rPr>
          <w:sz w:val="28"/>
          <w:szCs w:val="28"/>
        </w:rPr>
        <w:t>Сузунского района</w:t>
      </w:r>
    </w:p>
    <w:p w:rsidR="004C5063" w:rsidRDefault="004C5063" w:rsidP="004C5063">
      <w:pPr>
        <w:jc w:val="both"/>
        <w:rPr>
          <w:sz w:val="28"/>
          <w:szCs w:val="28"/>
        </w:rPr>
      </w:pPr>
      <w:r>
        <w:rPr>
          <w:sz w:val="28"/>
          <w:szCs w:val="28"/>
        </w:rPr>
        <w:t xml:space="preserve">Новосибирской области                                                                    Д.Г Сизов                                         </w:t>
      </w:r>
    </w:p>
    <w:p w:rsidR="004C5063" w:rsidRDefault="004C5063" w:rsidP="004C5063">
      <w:pPr>
        <w:jc w:val="both"/>
        <w:rPr>
          <w:sz w:val="28"/>
          <w:szCs w:val="28"/>
        </w:rPr>
      </w:pPr>
    </w:p>
    <w:p w:rsidR="004C5063" w:rsidRDefault="004C5063" w:rsidP="004C5063">
      <w:pPr>
        <w:jc w:val="both"/>
        <w:rPr>
          <w:sz w:val="28"/>
          <w:szCs w:val="28"/>
        </w:rPr>
      </w:pPr>
    </w:p>
    <w:p w:rsidR="004C5063" w:rsidRDefault="004C5063" w:rsidP="004C5063">
      <w:pPr>
        <w:jc w:val="both"/>
        <w:rPr>
          <w:b/>
          <w:sz w:val="28"/>
          <w:szCs w:val="28"/>
        </w:rPr>
      </w:pPr>
      <w:r>
        <w:rPr>
          <w:sz w:val="28"/>
          <w:szCs w:val="28"/>
        </w:rPr>
        <w:lastRenderedPageBreak/>
        <w:t xml:space="preserve">                                                                          </w:t>
      </w:r>
      <w:r>
        <w:rPr>
          <w:b/>
          <w:sz w:val="28"/>
          <w:szCs w:val="28"/>
        </w:rPr>
        <w:t xml:space="preserve"> </w:t>
      </w:r>
    </w:p>
    <w:p w:rsidR="004C5063" w:rsidRDefault="004C5063" w:rsidP="004C5063">
      <w:pPr>
        <w:jc w:val="both"/>
        <w:rPr>
          <w:sz w:val="28"/>
          <w:szCs w:val="28"/>
        </w:rPr>
      </w:pPr>
      <w:r>
        <w:rPr>
          <w:b/>
          <w:sz w:val="28"/>
          <w:szCs w:val="28"/>
        </w:rPr>
        <w:t xml:space="preserve">                                                                                  </w:t>
      </w:r>
      <w:r>
        <w:rPr>
          <w:sz w:val="28"/>
          <w:szCs w:val="28"/>
        </w:rPr>
        <w:t>Приложение №1</w:t>
      </w:r>
    </w:p>
    <w:p w:rsidR="004C5063" w:rsidRDefault="004C5063" w:rsidP="004C5063">
      <w:pPr>
        <w:spacing w:line="0" w:lineRule="atLeast"/>
        <w:jc w:val="right"/>
        <w:rPr>
          <w:sz w:val="28"/>
          <w:szCs w:val="28"/>
        </w:rPr>
      </w:pPr>
      <w:r>
        <w:rPr>
          <w:sz w:val="28"/>
          <w:szCs w:val="28"/>
        </w:rPr>
        <w:t xml:space="preserve">к постановлению администрации  </w:t>
      </w:r>
    </w:p>
    <w:p w:rsidR="004C5063" w:rsidRDefault="004C5063" w:rsidP="004C5063">
      <w:pPr>
        <w:spacing w:line="0" w:lineRule="atLeast"/>
        <w:jc w:val="center"/>
        <w:rPr>
          <w:sz w:val="28"/>
          <w:szCs w:val="28"/>
        </w:rPr>
      </w:pPr>
      <w:r>
        <w:rPr>
          <w:sz w:val="28"/>
          <w:szCs w:val="28"/>
        </w:rPr>
        <w:t xml:space="preserve">                                                                 Шайдуровского сельсовета </w:t>
      </w:r>
    </w:p>
    <w:p w:rsidR="004C5063" w:rsidRDefault="004C5063" w:rsidP="004C5063">
      <w:pPr>
        <w:spacing w:line="0" w:lineRule="atLeast"/>
        <w:jc w:val="right"/>
        <w:rPr>
          <w:sz w:val="28"/>
          <w:szCs w:val="28"/>
        </w:rPr>
      </w:pPr>
      <w:r>
        <w:rPr>
          <w:sz w:val="28"/>
          <w:szCs w:val="28"/>
        </w:rPr>
        <w:t>Сузунского района Новосибирской области</w:t>
      </w:r>
    </w:p>
    <w:p w:rsidR="004C5063" w:rsidRDefault="004C5063" w:rsidP="004C5063">
      <w:pPr>
        <w:spacing w:line="0" w:lineRule="atLeast"/>
        <w:jc w:val="right"/>
        <w:rPr>
          <w:sz w:val="28"/>
          <w:szCs w:val="28"/>
        </w:rPr>
      </w:pPr>
      <w:r>
        <w:rPr>
          <w:sz w:val="28"/>
          <w:szCs w:val="28"/>
        </w:rPr>
        <w:t>От 25.11.2014_№ 119</w:t>
      </w:r>
    </w:p>
    <w:p w:rsidR="004C5063" w:rsidRDefault="004C5063" w:rsidP="004C5063">
      <w:pPr>
        <w:spacing w:line="0" w:lineRule="atLeast"/>
        <w:ind w:firstLine="720"/>
        <w:jc w:val="center"/>
        <w:rPr>
          <w:b/>
          <w:sz w:val="28"/>
          <w:szCs w:val="28"/>
        </w:rPr>
      </w:pPr>
    </w:p>
    <w:p w:rsidR="004C5063" w:rsidRDefault="004C5063" w:rsidP="004C5063">
      <w:pPr>
        <w:spacing w:line="0" w:lineRule="atLeast"/>
        <w:ind w:firstLine="720"/>
        <w:jc w:val="center"/>
        <w:rPr>
          <w:b/>
          <w:sz w:val="28"/>
          <w:szCs w:val="28"/>
        </w:rPr>
      </w:pPr>
    </w:p>
    <w:p w:rsidR="004C5063" w:rsidRDefault="004C5063" w:rsidP="004C5063">
      <w:pPr>
        <w:spacing w:line="0" w:lineRule="atLeast"/>
        <w:ind w:firstLine="720"/>
        <w:jc w:val="center"/>
        <w:rPr>
          <w:b/>
          <w:sz w:val="28"/>
          <w:szCs w:val="28"/>
        </w:rPr>
      </w:pPr>
    </w:p>
    <w:p w:rsidR="004C5063" w:rsidRDefault="004C5063" w:rsidP="004C5063">
      <w:pPr>
        <w:spacing w:line="0" w:lineRule="atLeast"/>
        <w:ind w:firstLine="720"/>
        <w:jc w:val="center"/>
        <w:rPr>
          <w:b/>
          <w:sz w:val="28"/>
          <w:szCs w:val="28"/>
        </w:rPr>
      </w:pPr>
    </w:p>
    <w:p w:rsidR="004C5063" w:rsidRDefault="004C5063" w:rsidP="004C5063">
      <w:pPr>
        <w:spacing w:line="0" w:lineRule="atLeast"/>
        <w:ind w:firstLine="720"/>
        <w:jc w:val="center"/>
        <w:rPr>
          <w:b/>
          <w:sz w:val="28"/>
          <w:szCs w:val="28"/>
        </w:rPr>
      </w:pPr>
      <w:r>
        <w:rPr>
          <w:b/>
          <w:sz w:val="28"/>
          <w:szCs w:val="28"/>
        </w:rPr>
        <w:t xml:space="preserve">АДМИНИСТРАТИВНЫЙ РЕГЛАМЕНТ </w:t>
      </w:r>
    </w:p>
    <w:p w:rsidR="004C5063" w:rsidRDefault="004C5063" w:rsidP="004C5063">
      <w:pPr>
        <w:spacing w:line="0" w:lineRule="atLeast"/>
        <w:ind w:firstLine="720"/>
        <w:jc w:val="center"/>
        <w:rPr>
          <w:b/>
          <w:color w:val="000000"/>
          <w:sz w:val="28"/>
          <w:szCs w:val="28"/>
        </w:rPr>
      </w:pPr>
      <w:r>
        <w:rPr>
          <w:b/>
          <w:sz w:val="28"/>
          <w:szCs w:val="28"/>
        </w:rPr>
        <w:t>осуществления муниципального жилищного контроля на территории</w:t>
      </w:r>
      <w:r>
        <w:rPr>
          <w:sz w:val="28"/>
          <w:szCs w:val="28"/>
        </w:rPr>
        <w:t xml:space="preserve">  </w:t>
      </w:r>
      <w:r>
        <w:rPr>
          <w:b/>
          <w:sz w:val="28"/>
          <w:szCs w:val="28"/>
        </w:rPr>
        <w:t>Шайдуровского</w:t>
      </w:r>
      <w:r>
        <w:rPr>
          <w:b/>
          <w:color w:val="000000"/>
          <w:sz w:val="28"/>
          <w:szCs w:val="28"/>
        </w:rPr>
        <w:t xml:space="preserve"> сельсовета Сузунского района Новосибирской области</w:t>
      </w:r>
    </w:p>
    <w:p w:rsidR="004C5063" w:rsidRDefault="004C5063" w:rsidP="004C5063">
      <w:pPr>
        <w:spacing w:line="0" w:lineRule="atLeast"/>
        <w:ind w:firstLine="720"/>
        <w:jc w:val="center"/>
        <w:rPr>
          <w:sz w:val="28"/>
          <w:szCs w:val="28"/>
        </w:rPr>
      </w:pPr>
    </w:p>
    <w:p w:rsidR="004C5063" w:rsidRDefault="004C5063" w:rsidP="004C5063">
      <w:pPr>
        <w:spacing w:line="0" w:lineRule="atLeast"/>
        <w:ind w:firstLine="720"/>
        <w:jc w:val="center"/>
        <w:rPr>
          <w:b/>
          <w:sz w:val="28"/>
          <w:szCs w:val="28"/>
        </w:rPr>
      </w:pPr>
      <w:r>
        <w:rPr>
          <w:b/>
          <w:sz w:val="28"/>
          <w:szCs w:val="28"/>
        </w:rPr>
        <w:t>I. Общие положения</w:t>
      </w:r>
    </w:p>
    <w:p w:rsidR="004C5063" w:rsidRDefault="004C5063" w:rsidP="004C5063">
      <w:pPr>
        <w:spacing w:line="0" w:lineRule="atLeast"/>
        <w:ind w:firstLine="720"/>
        <w:jc w:val="both"/>
        <w:rPr>
          <w:sz w:val="28"/>
          <w:szCs w:val="28"/>
        </w:rPr>
      </w:pPr>
      <w:r>
        <w:rPr>
          <w:sz w:val="28"/>
          <w:szCs w:val="28"/>
        </w:rPr>
        <w:t>Административный регламент осуществления муниципального жилищного контроля на территории Шайдуровского</w:t>
      </w:r>
      <w:r>
        <w:rPr>
          <w:i/>
          <w:sz w:val="28"/>
          <w:szCs w:val="28"/>
        </w:rPr>
        <w:t xml:space="preserve"> </w:t>
      </w:r>
      <w:r>
        <w:rPr>
          <w:sz w:val="28"/>
          <w:szCs w:val="28"/>
        </w:rPr>
        <w:t>сельсовета Сузунского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Шайдуровского</w:t>
      </w:r>
      <w:r>
        <w:rPr>
          <w:i/>
          <w:sz w:val="28"/>
          <w:szCs w:val="28"/>
        </w:rPr>
        <w:t xml:space="preserve"> </w:t>
      </w:r>
      <w:r>
        <w:rPr>
          <w:sz w:val="28"/>
          <w:szCs w:val="28"/>
        </w:rPr>
        <w:t>сельсовета Сузунского района Новосибирской области (далее – администрация муниципального образования), его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муниципального жилищного контроля в отношении муниципального жилищного фонда на территории  Шайдуровского</w:t>
      </w:r>
      <w:r>
        <w:rPr>
          <w:i/>
          <w:sz w:val="28"/>
          <w:szCs w:val="28"/>
        </w:rPr>
        <w:t xml:space="preserve"> </w:t>
      </w:r>
      <w:r>
        <w:rPr>
          <w:sz w:val="28"/>
          <w:szCs w:val="28"/>
        </w:rPr>
        <w:t xml:space="preserve">сельсовета Сузунского района Новосибирской области (далее - муниципальное образование)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pacing w:line="0" w:lineRule="atLeast"/>
        <w:ind w:firstLine="720"/>
        <w:jc w:val="center"/>
        <w:rPr>
          <w:sz w:val="28"/>
          <w:szCs w:val="28"/>
        </w:rPr>
      </w:pPr>
      <w:r>
        <w:rPr>
          <w:sz w:val="28"/>
          <w:szCs w:val="28"/>
        </w:rPr>
        <w:t>Наименование муниципального контроля</w:t>
      </w:r>
    </w:p>
    <w:p w:rsidR="004C5063" w:rsidRDefault="004C5063" w:rsidP="004C5063">
      <w:pPr>
        <w:spacing w:line="0" w:lineRule="atLeast"/>
        <w:ind w:firstLine="720"/>
        <w:jc w:val="both"/>
        <w:rPr>
          <w:sz w:val="28"/>
          <w:szCs w:val="28"/>
        </w:rPr>
      </w:pPr>
      <w:r>
        <w:rPr>
          <w:sz w:val="28"/>
          <w:szCs w:val="28"/>
        </w:rPr>
        <w:t xml:space="preserve"> 1. Наименование муниципального контроля: осуществление муниципального жилищного контроля на территории муниципального образования (далее - муниципальный контроль). </w:t>
      </w:r>
    </w:p>
    <w:p w:rsidR="004C5063" w:rsidRDefault="004C5063" w:rsidP="004C5063">
      <w:pPr>
        <w:spacing w:line="0" w:lineRule="atLeast"/>
        <w:ind w:firstLine="720"/>
        <w:jc w:val="both"/>
        <w:rPr>
          <w:sz w:val="28"/>
          <w:szCs w:val="28"/>
        </w:rPr>
      </w:pPr>
    </w:p>
    <w:p w:rsidR="004C5063" w:rsidRDefault="004C5063" w:rsidP="004C5063">
      <w:pPr>
        <w:suppressAutoHyphens/>
        <w:spacing w:line="0" w:lineRule="atLeast"/>
        <w:jc w:val="center"/>
        <w:rPr>
          <w:sz w:val="28"/>
          <w:szCs w:val="28"/>
        </w:rPr>
      </w:pPr>
      <w:r>
        <w:rPr>
          <w:sz w:val="28"/>
          <w:szCs w:val="28"/>
        </w:rPr>
        <w:t>Наименование органа местного самоуправления,</w:t>
      </w:r>
    </w:p>
    <w:p w:rsidR="004C5063" w:rsidRDefault="004C5063" w:rsidP="004C5063">
      <w:pPr>
        <w:suppressAutoHyphens/>
        <w:spacing w:line="0" w:lineRule="atLeast"/>
        <w:jc w:val="center"/>
        <w:rPr>
          <w:sz w:val="28"/>
          <w:szCs w:val="28"/>
        </w:rPr>
      </w:pPr>
      <w:r>
        <w:rPr>
          <w:sz w:val="28"/>
          <w:szCs w:val="28"/>
        </w:rPr>
        <w:t>осуществляющего муниципальный контроль</w:t>
      </w:r>
    </w:p>
    <w:p w:rsidR="004C5063" w:rsidRDefault="004C5063" w:rsidP="004C5063">
      <w:pPr>
        <w:suppressAutoHyphens/>
        <w:spacing w:line="0" w:lineRule="atLeast"/>
        <w:ind w:firstLine="709"/>
        <w:jc w:val="both"/>
        <w:rPr>
          <w:sz w:val="28"/>
          <w:szCs w:val="28"/>
        </w:rPr>
      </w:pPr>
      <w:r>
        <w:rPr>
          <w:sz w:val="28"/>
          <w:szCs w:val="28"/>
        </w:rPr>
        <w:t>2. Муниципальный контроль осуществляет администрация муниципального образования</w:t>
      </w:r>
      <w:r>
        <w:rPr>
          <w:i/>
          <w:sz w:val="28"/>
          <w:szCs w:val="28"/>
        </w:rPr>
        <w:t>.</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uppressAutoHyphens/>
        <w:spacing w:line="0" w:lineRule="atLeast"/>
        <w:jc w:val="center"/>
        <w:rPr>
          <w:sz w:val="28"/>
          <w:szCs w:val="28"/>
        </w:rPr>
      </w:pPr>
      <w:r>
        <w:rPr>
          <w:sz w:val="28"/>
          <w:szCs w:val="28"/>
        </w:rPr>
        <w:t>Перечень нормативных правовых актов,</w:t>
      </w:r>
    </w:p>
    <w:p w:rsidR="004C5063" w:rsidRDefault="004C5063" w:rsidP="004C5063">
      <w:pPr>
        <w:suppressAutoHyphens/>
        <w:spacing w:line="0" w:lineRule="atLeast"/>
        <w:jc w:val="center"/>
        <w:rPr>
          <w:sz w:val="28"/>
          <w:szCs w:val="28"/>
        </w:rPr>
      </w:pPr>
      <w:r>
        <w:rPr>
          <w:sz w:val="28"/>
          <w:szCs w:val="28"/>
        </w:rPr>
        <w:t>регулирующих осуществление муниципального контроля</w:t>
      </w:r>
    </w:p>
    <w:p w:rsidR="004C5063" w:rsidRDefault="004C5063" w:rsidP="004C5063">
      <w:pPr>
        <w:suppressAutoHyphens/>
        <w:spacing w:line="0" w:lineRule="atLeast"/>
        <w:jc w:val="center"/>
        <w:rPr>
          <w:sz w:val="28"/>
          <w:szCs w:val="28"/>
        </w:rPr>
      </w:pPr>
    </w:p>
    <w:p w:rsidR="004C5063" w:rsidRDefault="004C5063" w:rsidP="004C5063">
      <w:pPr>
        <w:spacing w:line="0" w:lineRule="atLeast"/>
        <w:ind w:firstLine="720"/>
        <w:jc w:val="both"/>
        <w:rPr>
          <w:sz w:val="28"/>
          <w:szCs w:val="28"/>
        </w:rPr>
      </w:pPr>
      <w:r>
        <w:rPr>
          <w:sz w:val="28"/>
          <w:szCs w:val="28"/>
        </w:rPr>
        <w:t xml:space="preserve"> 3. Проведение муниципального контроля  осуществляется в соответствии с: </w:t>
      </w:r>
    </w:p>
    <w:p w:rsidR="004C5063" w:rsidRDefault="004C5063" w:rsidP="004C5063">
      <w:pPr>
        <w:spacing w:line="0" w:lineRule="atLeast"/>
        <w:ind w:firstLine="720"/>
        <w:jc w:val="both"/>
        <w:rPr>
          <w:sz w:val="28"/>
          <w:szCs w:val="28"/>
        </w:rPr>
      </w:pPr>
      <w:r>
        <w:rPr>
          <w:sz w:val="28"/>
          <w:szCs w:val="28"/>
        </w:rPr>
        <w:lastRenderedPageBreak/>
        <w:t xml:space="preserve">1) Конституцией Российской Федерации («Российская газета», 25.12.1993, N 237); </w:t>
      </w:r>
    </w:p>
    <w:p w:rsidR="004C5063" w:rsidRDefault="004C5063" w:rsidP="004C5063">
      <w:pPr>
        <w:spacing w:line="0" w:lineRule="atLeast"/>
        <w:ind w:firstLine="720"/>
        <w:jc w:val="both"/>
        <w:rPr>
          <w:sz w:val="28"/>
          <w:szCs w:val="28"/>
        </w:rPr>
      </w:pPr>
      <w:r>
        <w:rPr>
          <w:sz w:val="28"/>
          <w:szCs w:val="28"/>
        </w:rPr>
        <w:t xml:space="preserve">2) Федеральным законом от 06.10.2003 № 131-ФЗ «Об общих принципах организации органов местного самоуправления в Российской Федерации»; </w:t>
      </w:r>
    </w:p>
    <w:p w:rsidR="004C5063" w:rsidRDefault="004C5063" w:rsidP="004C5063">
      <w:pPr>
        <w:spacing w:line="0" w:lineRule="atLeast"/>
        <w:ind w:firstLine="720"/>
        <w:jc w:val="both"/>
        <w:rPr>
          <w:sz w:val="28"/>
          <w:szCs w:val="28"/>
        </w:rPr>
      </w:pPr>
      <w:r>
        <w:rPr>
          <w:sz w:val="28"/>
          <w:szCs w:val="28"/>
        </w:rPr>
        <w:t xml:space="preserve">3) Жилищным кодексом Российской Федерации («Собрание законодательства Российской Федерации», 03.01.2005, N 1 (часть 1)) (далее - ЖК РФ); </w:t>
      </w:r>
    </w:p>
    <w:p w:rsidR="004C5063" w:rsidRDefault="004C5063" w:rsidP="004C5063">
      <w:pPr>
        <w:spacing w:line="0" w:lineRule="atLeast"/>
        <w:ind w:firstLine="720"/>
        <w:jc w:val="both"/>
        <w:rPr>
          <w:sz w:val="28"/>
          <w:szCs w:val="28"/>
        </w:rPr>
      </w:pPr>
      <w:r>
        <w:rPr>
          <w:sz w:val="28"/>
          <w:szCs w:val="28"/>
        </w:rPr>
        <w:t xml:space="preserve">4) Федеральным законом от 29.12.2004 N 189-ФЗ «О введении в действие Жилищного кодекса Российской Федерации» («Собрание законодательства Российской Федерации», 03.01.2005, N 1 (часть 1), ст. 15); </w:t>
      </w:r>
    </w:p>
    <w:p w:rsidR="004C5063" w:rsidRDefault="004C5063" w:rsidP="004C5063">
      <w:pPr>
        <w:spacing w:line="0" w:lineRule="atLeast"/>
        <w:ind w:firstLine="720"/>
        <w:jc w:val="both"/>
        <w:rPr>
          <w:sz w:val="28"/>
          <w:szCs w:val="28"/>
        </w:rPr>
      </w:pPr>
      <w:r>
        <w:rPr>
          <w:sz w:val="28"/>
          <w:szCs w:val="28"/>
        </w:rPr>
        <w:t xml:space="preserve">5) Кодексом Российской Федерации об административных правонарушениях («Собрание законодательства Российской Федерации», 07.01.2002, N 1 (ч. I), ст. 1) (далее - КоАП РФ); </w:t>
      </w:r>
    </w:p>
    <w:p w:rsidR="004C5063" w:rsidRDefault="004C5063" w:rsidP="004C5063">
      <w:pPr>
        <w:spacing w:line="0" w:lineRule="atLeast"/>
        <w:ind w:firstLine="720"/>
        <w:jc w:val="both"/>
        <w:rPr>
          <w:sz w:val="28"/>
          <w:szCs w:val="28"/>
        </w:rPr>
      </w:pPr>
      <w:r>
        <w:rPr>
          <w:sz w:val="28"/>
          <w:szCs w:val="28"/>
        </w:rPr>
        <w:t xml:space="preserve">6) Федеральным законом от 27.12.2002 N 184-ФЗ «О техническом регулировании» («Собрание законодательства Российской Федерации», 30.12.2002, N 52 (часть 1)); </w:t>
      </w:r>
    </w:p>
    <w:p w:rsidR="004C5063" w:rsidRDefault="004C5063" w:rsidP="004C5063">
      <w:pPr>
        <w:spacing w:line="0" w:lineRule="atLeast"/>
        <w:ind w:firstLine="720"/>
        <w:jc w:val="both"/>
        <w:rPr>
          <w:sz w:val="28"/>
          <w:szCs w:val="28"/>
        </w:rPr>
      </w:pPr>
      <w:r>
        <w:rPr>
          <w:sz w:val="28"/>
          <w:szCs w:val="28"/>
        </w:rPr>
        <w:t xml:space="preserve">7) Федеральным законом от 02.05.2006 N 59-ФЗ «О порядке рассмотрения обращений граждан Российской Федерации» («Российская газета», 05.05.2006, N 95) (далее - Федеральный закон «О порядке рассмотрения обращений граждан Российской Федерации»); </w:t>
      </w:r>
    </w:p>
    <w:p w:rsidR="004C5063" w:rsidRDefault="004C5063" w:rsidP="004C5063">
      <w:pPr>
        <w:spacing w:line="0" w:lineRule="atLeast"/>
        <w:ind w:firstLine="720"/>
        <w:jc w:val="both"/>
        <w:rPr>
          <w:sz w:val="28"/>
          <w:szCs w:val="28"/>
        </w:rPr>
      </w:pPr>
      <w:r>
        <w:rPr>
          <w:sz w:val="28"/>
          <w:szCs w:val="28"/>
        </w:rPr>
        <w:t xml:space="preserve">8)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(часть I)) (далее - Федеральный закон от 26.12.2008 N 294-ФЗ); </w:t>
      </w:r>
    </w:p>
    <w:p w:rsidR="004C5063" w:rsidRDefault="004C5063" w:rsidP="004C5063">
      <w:pPr>
        <w:widowControl w:val="0"/>
        <w:autoSpaceDE w:val="0"/>
        <w:autoSpaceDN w:val="0"/>
        <w:adjustRightInd w:val="0"/>
        <w:spacing w:line="0" w:lineRule="atLeast"/>
        <w:ind w:firstLine="720"/>
        <w:jc w:val="both"/>
        <w:rPr>
          <w:sz w:val="28"/>
          <w:szCs w:val="28"/>
        </w:rPr>
      </w:pPr>
      <w:r>
        <w:rPr>
          <w:sz w:val="28"/>
          <w:szCs w:val="28"/>
        </w:rPr>
        <w:t>9) Федеральный закон от 30.12.2004 N 210-ФЗ «Об основах регулирования тарифов организаций коммунального комплекса» («Российская газета», N 292, 31.12.2004, «Собрание законодательства РФ», 03.01.2005, N 1 (часть 1), ст. 36, «Парламентская газета», N 7-8, 15.01.2005.);</w:t>
      </w:r>
    </w:p>
    <w:p w:rsidR="004C5063" w:rsidRDefault="004C5063" w:rsidP="004C5063">
      <w:pPr>
        <w:spacing w:line="0" w:lineRule="atLeast"/>
        <w:ind w:firstLine="720"/>
        <w:jc w:val="both"/>
        <w:rPr>
          <w:sz w:val="28"/>
          <w:szCs w:val="28"/>
        </w:rPr>
      </w:pPr>
      <w:r>
        <w:rPr>
          <w:sz w:val="28"/>
          <w:szCs w:val="28"/>
        </w:rPr>
        <w:t xml:space="preserve">10)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N 22, ст. 3168); </w:t>
      </w:r>
    </w:p>
    <w:p w:rsidR="004C5063" w:rsidRDefault="004C5063" w:rsidP="004C5063">
      <w:pPr>
        <w:spacing w:line="0" w:lineRule="atLeast"/>
        <w:ind w:firstLine="720"/>
        <w:jc w:val="both"/>
        <w:rPr>
          <w:sz w:val="28"/>
          <w:szCs w:val="28"/>
        </w:rPr>
      </w:pPr>
      <w:r>
        <w:rPr>
          <w:sz w:val="28"/>
          <w:szCs w:val="28"/>
        </w:rPr>
        <w:t xml:space="preserve">11) постановлением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N 222); </w:t>
      </w:r>
    </w:p>
    <w:p w:rsidR="004C5063" w:rsidRDefault="004C5063" w:rsidP="004C5063">
      <w:pPr>
        <w:spacing w:line="0" w:lineRule="atLeast"/>
        <w:ind w:firstLine="720"/>
        <w:jc w:val="both"/>
        <w:rPr>
          <w:sz w:val="28"/>
          <w:szCs w:val="28"/>
        </w:rPr>
      </w:pPr>
      <w:r>
        <w:rPr>
          <w:sz w:val="28"/>
          <w:szCs w:val="28"/>
        </w:rPr>
        <w:t xml:space="preserve">12)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N 6, ст. 702); </w:t>
      </w:r>
    </w:p>
    <w:p w:rsidR="004C5063" w:rsidRDefault="004C5063" w:rsidP="004C5063">
      <w:pPr>
        <w:spacing w:line="0" w:lineRule="atLeast"/>
        <w:ind w:firstLine="720"/>
        <w:jc w:val="both"/>
        <w:rPr>
          <w:sz w:val="28"/>
          <w:szCs w:val="28"/>
        </w:rPr>
      </w:pPr>
      <w:r>
        <w:rPr>
          <w:sz w:val="28"/>
          <w:szCs w:val="28"/>
        </w:rPr>
        <w:t xml:space="preserve">13) постановлением Правительства Российской Федерации от 23.05.2006 N 307 «О порядке предоставления коммунальных услуг гражданам» («Российская газета», 01.06.2006, N 115); </w:t>
      </w:r>
    </w:p>
    <w:p w:rsidR="004C5063" w:rsidRDefault="004C5063" w:rsidP="004C5063">
      <w:pPr>
        <w:spacing w:line="0" w:lineRule="atLeast"/>
        <w:ind w:firstLine="720"/>
        <w:jc w:val="both"/>
        <w:rPr>
          <w:sz w:val="28"/>
          <w:szCs w:val="28"/>
        </w:rPr>
      </w:pPr>
      <w:r>
        <w:rPr>
          <w:sz w:val="28"/>
          <w:szCs w:val="28"/>
        </w:rPr>
        <w:lastRenderedPageBreak/>
        <w:t xml:space="preserve">14)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N 184); </w:t>
      </w:r>
    </w:p>
    <w:p w:rsidR="004C5063" w:rsidRDefault="004C5063" w:rsidP="004C5063">
      <w:pPr>
        <w:spacing w:line="0" w:lineRule="atLeast"/>
        <w:ind w:firstLine="720"/>
        <w:jc w:val="both"/>
        <w:rPr>
          <w:sz w:val="28"/>
          <w:szCs w:val="28"/>
        </w:rPr>
      </w:pPr>
      <w:r>
        <w:rPr>
          <w:sz w:val="28"/>
          <w:szCs w:val="28"/>
        </w:rPr>
        <w:t xml:space="preserve">15) постановлением Государственного комитета Российской Федерации по строительству и жилищно-коммунальному комплексу от 27.09.2003 N 170 «Об утверждении Правил и норм технической эксплуатации жилищного фонда» («Российская газета», 23.10.2003, N 214); </w:t>
      </w:r>
    </w:p>
    <w:p w:rsidR="004C5063" w:rsidRDefault="004C5063" w:rsidP="004C5063">
      <w:pPr>
        <w:spacing w:line="0" w:lineRule="atLeast"/>
        <w:ind w:firstLine="720"/>
        <w:jc w:val="both"/>
        <w:rPr>
          <w:sz w:val="28"/>
          <w:szCs w:val="28"/>
        </w:rPr>
      </w:pPr>
      <w:r>
        <w:rPr>
          <w:sz w:val="28"/>
          <w:szCs w:val="28"/>
        </w:rPr>
        <w:t xml:space="preserve">16)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N 85) (далее - приказ Минэкономразвития России N 141); </w:t>
      </w:r>
    </w:p>
    <w:p w:rsidR="004C5063" w:rsidRDefault="004C5063" w:rsidP="004C5063">
      <w:pPr>
        <w:spacing w:line="0" w:lineRule="atLeast"/>
        <w:ind w:firstLine="720"/>
        <w:jc w:val="both"/>
        <w:rPr>
          <w:sz w:val="28"/>
          <w:szCs w:val="28"/>
        </w:rPr>
      </w:pPr>
      <w:r>
        <w:rPr>
          <w:sz w:val="28"/>
          <w:szCs w:val="28"/>
        </w:rPr>
        <w:t xml:space="preserve">17) приказом Министерства регионального развития Российской Федерации от 26.06.2009 N 239 «Об утверждении порядка содержания и ремонта внутридомового газового оборудования в Российской Федерации» («Российская газета», 29.09.2009, N 182); </w:t>
      </w:r>
    </w:p>
    <w:p w:rsidR="004C5063" w:rsidRDefault="004C5063" w:rsidP="004C5063">
      <w:pPr>
        <w:spacing w:line="0" w:lineRule="atLeast"/>
        <w:ind w:firstLine="720"/>
        <w:jc w:val="both"/>
        <w:rPr>
          <w:sz w:val="28"/>
          <w:szCs w:val="28"/>
        </w:rPr>
      </w:pPr>
      <w:r>
        <w:rPr>
          <w:sz w:val="28"/>
          <w:szCs w:val="28"/>
        </w:rPr>
        <w:t xml:space="preserve">18) Законом Новосибирской области от 14.02.2003 N 99-ОЗ «Об административных правонарушениях в Новосибирской области» («Советская Сибирь», 28.03.2003, N 60) (далее - Закон Новосибирской «Об административных правонарушениях в Новосибирской области»); </w:t>
      </w:r>
    </w:p>
    <w:p w:rsidR="004C5063" w:rsidRDefault="004C5063" w:rsidP="004C5063">
      <w:pPr>
        <w:spacing w:line="0" w:lineRule="atLeast"/>
        <w:ind w:firstLine="720"/>
        <w:jc w:val="both"/>
        <w:rPr>
          <w:sz w:val="28"/>
          <w:szCs w:val="28"/>
        </w:rPr>
      </w:pPr>
      <w:r>
        <w:rPr>
          <w:sz w:val="28"/>
          <w:szCs w:val="28"/>
        </w:rPr>
        <w:t>19) Законом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N 64, 14.12.2012, «Советская Сибирь», N 235, 14.12.2012);</w:t>
      </w:r>
    </w:p>
    <w:p w:rsidR="004C5063" w:rsidRDefault="004C5063" w:rsidP="004C5063">
      <w:pPr>
        <w:spacing w:line="0" w:lineRule="atLeast"/>
        <w:ind w:firstLine="720"/>
        <w:jc w:val="both"/>
        <w:rPr>
          <w:sz w:val="28"/>
          <w:szCs w:val="28"/>
        </w:rPr>
      </w:pPr>
      <w:r>
        <w:rPr>
          <w:sz w:val="28"/>
          <w:szCs w:val="28"/>
        </w:rPr>
        <w:t xml:space="preserve">20) Уставом муниципального образования; </w:t>
      </w:r>
    </w:p>
    <w:p w:rsidR="004C5063" w:rsidRDefault="004C5063" w:rsidP="004C5063">
      <w:pPr>
        <w:widowControl w:val="0"/>
        <w:autoSpaceDE w:val="0"/>
        <w:autoSpaceDN w:val="0"/>
        <w:adjustRightInd w:val="0"/>
        <w:spacing w:line="0" w:lineRule="atLeast"/>
        <w:ind w:firstLine="720"/>
        <w:jc w:val="both"/>
        <w:rPr>
          <w:sz w:val="28"/>
          <w:szCs w:val="28"/>
        </w:rPr>
      </w:pPr>
      <w:r>
        <w:rPr>
          <w:sz w:val="28"/>
          <w:szCs w:val="28"/>
        </w:rPr>
        <w:t>21) 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4C5063" w:rsidRDefault="004C5063" w:rsidP="004C5063">
      <w:pPr>
        <w:spacing w:line="0" w:lineRule="atLeast"/>
        <w:rPr>
          <w:sz w:val="28"/>
          <w:szCs w:val="28"/>
        </w:rPr>
      </w:pPr>
    </w:p>
    <w:p w:rsidR="004C5063" w:rsidRDefault="004C5063" w:rsidP="004C5063">
      <w:pPr>
        <w:spacing w:line="0" w:lineRule="atLeast"/>
        <w:ind w:firstLine="720"/>
        <w:jc w:val="center"/>
        <w:rPr>
          <w:sz w:val="28"/>
          <w:szCs w:val="28"/>
        </w:rPr>
      </w:pPr>
      <w:r>
        <w:rPr>
          <w:sz w:val="28"/>
          <w:szCs w:val="28"/>
        </w:rPr>
        <w:t>Предмет муниципального жилищного контроля</w:t>
      </w:r>
    </w:p>
    <w:p w:rsidR="004C5063" w:rsidRDefault="004C5063" w:rsidP="004C5063">
      <w:pPr>
        <w:autoSpaceDE w:val="0"/>
        <w:autoSpaceDN w:val="0"/>
        <w:adjustRightInd w:val="0"/>
        <w:spacing w:line="0" w:lineRule="atLeast"/>
        <w:ind w:firstLine="540"/>
        <w:jc w:val="both"/>
        <w:rPr>
          <w:sz w:val="28"/>
          <w:szCs w:val="28"/>
        </w:rPr>
      </w:pPr>
      <w:r>
        <w:rPr>
          <w:sz w:val="28"/>
          <w:szCs w:val="28"/>
        </w:rPr>
        <w:t xml:space="preserve">4. Предметом муниципального жилищного контроля является соблюдение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w:t>
      </w:r>
      <w:r>
        <w:rPr>
          <w:sz w:val="28"/>
          <w:szCs w:val="28"/>
        </w:rPr>
        <w:lastRenderedPageBreak/>
        <w:t>эффективности, а также принятыми в соответствии с ними муниципальными правовыми актами, в том числе требований (далее - обязательные требования):</w:t>
      </w:r>
    </w:p>
    <w:p w:rsidR="004C5063" w:rsidRDefault="004C5063" w:rsidP="004C5063">
      <w:pPr>
        <w:autoSpaceDE w:val="0"/>
        <w:autoSpaceDN w:val="0"/>
        <w:adjustRightInd w:val="0"/>
        <w:spacing w:line="0" w:lineRule="atLeast"/>
        <w:ind w:firstLine="720"/>
        <w:jc w:val="both"/>
        <w:rPr>
          <w:sz w:val="28"/>
          <w:szCs w:val="28"/>
        </w:rPr>
      </w:pPr>
      <w:r>
        <w:rPr>
          <w:sz w:val="28"/>
          <w:szCs w:val="28"/>
        </w:rPr>
        <w:t>1) к использованию жилого помещения по назначению;</w:t>
      </w:r>
    </w:p>
    <w:p w:rsidR="004C5063" w:rsidRDefault="004C5063" w:rsidP="004C5063">
      <w:pPr>
        <w:autoSpaceDE w:val="0"/>
        <w:autoSpaceDN w:val="0"/>
        <w:adjustRightInd w:val="0"/>
        <w:spacing w:line="0" w:lineRule="atLeast"/>
        <w:ind w:firstLine="720"/>
        <w:jc w:val="both"/>
        <w:rPr>
          <w:sz w:val="28"/>
          <w:szCs w:val="28"/>
        </w:rPr>
      </w:pPr>
      <w:r>
        <w:rPr>
          <w:sz w:val="28"/>
          <w:szCs w:val="28"/>
        </w:rPr>
        <w:t>2) к сохранности жилого помещения;</w:t>
      </w:r>
    </w:p>
    <w:p w:rsidR="004C5063" w:rsidRDefault="004C5063" w:rsidP="004C5063">
      <w:pPr>
        <w:autoSpaceDE w:val="0"/>
        <w:autoSpaceDN w:val="0"/>
        <w:adjustRightInd w:val="0"/>
        <w:spacing w:line="0" w:lineRule="atLeast"/>
        <w:ind w:firstLine="720"/>
        <w:jc w:val="both"/>
        <w:rPr>
          <w:sz w:val="28"/>
          <w:szCs w:val="28"/>
        </w:rPr>
      </w:pPr>
      <w:r>
        <w:rPr>
          <w:sz w:val="28"/>
          <w:szCs w:val="28"/>
        </w:rPr>
        <w:t>3) к обеспечению надлежащего состояния жилого помещения;</w:t>
      </w:r>
    </w:p>
    <w:p w:rsidR="004C5063" w:rsidRDefault="004C5063" w:rsidP="004C5063">
      <w:pPr>
        <w:autoSpaceDE w:val="0"/>
        <w:autoSpaceDN w:val="0"/>
        <w:adjustRightInd w:val="0"/>
        <w:spacing w:line="0" w:lineRule="atLeast"/>
        <w:ind w:firstLine="720"/>
        <w:jc w:val="both"/>
        <w:rPr>
          <w:sz w:val="28"/>
          <w:szCs w:val="28"/>
        </w:rPr>
      </w:pPr>
      <w:r>
        <w:rPr>
          <w:sz w:val="28"/>
          <w:szCs w:val="28"/>
        </w:rPr>
        <w:t>4) к порядку переустройства и перепланировки жилых помещений;</w:t>
      </w:r>
    </w:p>
    <w:p w:rsidR="004C5063" w:rsidRDefault="004C5063" w:rsidP="004C5063">
      <w:pPr>
        <w:autoSpaceDE w:val="0"/>
        <w:autoSpaceDN w:val="0"/>
        <w:adjustRightInd w:val="0"/>
        <w:spacing w:line="0" w:lineRule="atLeast"/>
        <w:ind w:firstLine="720"/>
        <w:jc w:val="both"/>
        <w:rPr>
          <w:sz w:val="28"/>
          <w:szCs w:val="28"/>
        </w:rPr>
      </w:pPr>
      <w:r>
        <w:rPr>
          <w:sz w:val="28"/>
          <w:szCs w:val="28"/>
        </w:rPr>
        <w:t>5) к своевременности и полноте внесения платы за жилое помещение и коммунальные услуги.</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uppressAutoHyphens/>
        <w:spacing w:line="0" w:lineRule="atLeast"/>
        <w:ind w:firstLine="709"/>
        <w:jc w:val="center"/>
        <w:rPr>
          <w:sz w:val="28"/>
          <w:szCs w:val="28"/>
        </w:rPr>
      </w:pPr>
      <w:r>
        <w:rPr>
          <w:sz w:val="28"/>
          <w:szCs w:val="28"/>
        </w:rPr>
        <w:t>Права и обязанности должностных лиц органа местного самоуправления при осуществлении муниципального контроля</w:t>
      </w:r>
    </w:p>
    <w:p w:rsidR="004C5063" w:rsidRDefault="004C5063" w:rsidP="004C5063">
      <w:pPr>
        <w:suppressAutoHyphens/>
        <w:autoSpaceDE w:val="0"/>
        <w:autoSpaceDN w:val="0"/>
        <w:adjustRightInd w:val="0"/>
        <w:spacing w:line="0" w:lineRule="atLeast"/>
        <w:ind w:firstLine="709"/>
        <w:jc w:val="both"/>
        <w:rPr>
          <w:sz w:val="28"/>
          <w:szCs w:val="28"/>
          <w:lang w:eastAsia="en-US"/>
        </w:rPr>
      </w:pPr>
      <w:r>
        <w:rPr>
          <w:sz w:val="28"/>
          <w:szCs w:val="28"/>
        </w:rPr>
        <w:t>5. Должностные лица администрации муниципального образования</w:t>
      </w:r>
      <w:r>
        <w:rPr>
          <w:sz w:val="28"/>
          <w:szCs w:val="28"/>
          <w:lang w:eastAsia="en-US"/>
        </w:rPr>
        <w:t xml:space="preserve"> при осуществлении мероприятий по муниципальному жилищному контролю имеют право: </w:t>
      </w:r>
    </w:p>
    <w:p w:rsidR="004C5063" w:rsidRDefault="004C5063" w:rsidP="004C5063">
      <w:pPr>
        <w:autoSpaceDE w:val="0"/>
        <w:autoSpaceDN w:val="0"/>
        <w:adjustRightInd w:val="0"/>
        <w:spacing w:line="0" w:lineRule="atLeast"/>
        <w:ind w:firstLine="540"/>
        <w:jc w:val="both"/>
        <w:rPr>
          <w:sz w:val="28"/>
          <w:szCs w:val="28"/>
        </w:rPr>
      </w:pPr>
      <w:r>
        <w:rPr>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4C5063" w:rsidRDefault="004C5063" w:rsidP="004C5063">
      <w:pPr>
        <w:autoSpaceDE w:val="0"/>
        <w:autoSpaceDN w:val="0"/>
        <w:adjustRightInd w:val="0"/>
        <w:spacing w:line="0" w:lineRule="atLeast"/>
        <w:ind w:firstLine="540"/>
        <w:jc w:val="both"/>
        <w:rPr>
          <w:sz w:val="28"/>
          <w:szCs w:val="28"/>
        </w:rPr>
      </w:pPr>
      <w:r>
        <w:rPr>
          <w:sz w:val="28"/>
          <w:szCs w:val="28"/>
        </w:rPr>
        <w:t>2) беспрепятственно по предъявлении служебного удостоверения и копии распоряжения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настоящего Кодекса, правомерность утверждения условий этого договора и его заключения;</w:t>
      </w:r>
    </w:p>
    <w:p w:rsidR="004C5063" w:rsidRDefault="004C5063" w:rsidP="004C5063">
      <w:pPr>
        <w:autoSpaceDE w:val="0"/>
        <w:autoSpaceDN w:val="0"/>
        <w:adjustRightInd w:val="0"/>
        <w:spacing w:line="0" w:lineRule="atLeast"/>
        <w:ind w:firstLine="540"/>
        <w:jc w:val="both"/>
        <w:rPr>
          <w:sz w:val="28"/>
          <w:szCs w:val="28"/>
        </w:rPr>
      </w:pPr>
      <w:r>
        <w:rPr>
          <w:sz w:val="28"/>
          <w:szCs w:val="28"/>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w:t>
      </w:r>
      <w:r>
        <w:rPr>
          <w:sz w:val="28"/>
          <w:szCs w:val="28"/>
        </w:rPr>
        <w:lastRenderedPageBreak/>
        <w:t>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4C5063" w:rsidRDefault="004C5063" w:rsidP="004C5063">
      <w:pPr>
        <w:autoSpaceDE w:val="0"/>
        <w:autoSpaceDN w:val="0"/>
        <w:adjustRightInd w:val="0"/>
        <w:spacing w:line="0" w:lineRule="atLeast"/>
        <w:ind w:firstLine="540"/>
        <w:jc w:val="both"/>
        <w:rPr>
          <w:sz w:val="28"/>
          <w:szCs w:val="28"/>
        </w:rPr>
      </w:pPr>
      <w:r>
        <w:rPr>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4C5063" w:rsidRDefault="004C5063" w:rsidP="004C5063">
      <w:pPr>
        <w:autoSpaceDE w:val="0"/>
        <w:autoSpaceDN w:val="0"/>
        <w:adjustRightInd w:val="0"/>
        <w:spacing w:line="0" w:lineRule="atLeast"/>
        <w:ind w:firstLine="540"/>
        <w:jc w:val="both"/>
        <w:rPr>
          <w:sz w:val="28"/>
          <w:szCs w:val="28"/>
        </w:rPr>
      </w:pPr>
      <w:r>
        <w:rPr>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4C5063" w:rsidRDefault="004C5063" w:rsidP="004C5063">
      <w:pPr>
        <w:autoSpaceDE w:val="0"/>
        <w:autoSpaceDN w:val="0"/>
        <w:adjustRightInd w:val="0"/>
        <w:spacing w:line="0" w:lineRule="atLeast"/>
        <w:ind w:firstLine="540"/>
        <w:jc w:val="both"/>
        <w:rPr>
          <w:sz w:val="28"/>
          <w:szCs w:val="28"/>
        </w:rPr>
      </w:pPr>
      <w:r>
        <w:rPr>
          <w:sz w:val="28"/>
          <w:szCs w:val="28"/>
        </w:rPr>
        <w:t>6)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4C5063" w:rsidRDefault="004C5063" w:rsidP="004C5063">
      <w:pPr>
        <w:spacing w:line="0" w:lineRule="atLeast"/>
        <w:ind w:firstLine="720"/>
        <w:jc w:val="both"/>
        <w:rPr>
          <w:sz w:val="28"/>
          <w:szCs w:val="28"/>
        </w:rPr>
      </w:pPr>
      <w:r>
        <w:rPr>
          <w:sz w:val="28"/>
          <w:szCs w:val="28"/>
        </w:rPr>
        <w:t xml:space="preserve">6. Должностные лица администрации  муниципального образования при осуществлении муниципального жилищного контроля не вправе: </w:t>
      </w:r>
    </w:p>
    <w:p w:rsidR="004C5063" w:rsidRDefault="004C5063" w:rsidP="004C5063">
      <w:pPr>
        <w:spacing w:line="0" w:lineRule="atLeast"/>
        <w:ind w:firstLine="720"/>
        <w:jc w:val="both"/>
        <w:rPr>
          <w:sz w:val="28"/>
          <w:szCs w:val="28"/>
        </w:rPr>
      </w:pPr>
      <w:r>
        <w:rPr>
          <w:sz w:val="28"/>
          <w:szCs w:val="28"/>
        </w:rPr>
        <w:t xml:space="preserve">1) проверять выполнение обязательных требований, если такие требования не относятся к полномочиям администрации муниципального образования; </w:t>
      </w:r>
    </w:p>
    <w:p w:rsidR="004C5063" w:rsidRDefault="004C5063" w:rsidP="004C5063">
      <w:pPr>
        <w:spacing w:line="0" w:lineRule="atLeast"/>
        <w:ind w:firstLine="720"/>
        <w:jc w:val="both"/>
        <w:rPr>
          <w:sz w:val="28"/>
          <w:szCs w:val="28"/>
        </w:rPr>
      </w:pPr>
      <w:r>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4C5063" w:rsidRDefault="004C5063" w:rsidP="004C5063">
      <w:pPr>
        <w:spacing w:line="0" w:lineRule="atLeast"/>
        <w:ind w:firstLine="720"/>
        <w:jc w:val="both"/>
        <w:rPr>
          <w:sz w:val="28"/>
          <w:szCs w:val="28"/>
        </w:rPr>
      </w:pPr>
      <w:r>
        <w:rPr>
          <w:sz w:val="28"/>
          <w:szCs w:val="28"/>
        </w:rPr>
        <w:t>3) превышать установленные сроки проведения проверки без надлежащего оформления продления установленных сроков;</w:t>
      </w:r>
    </w:p>
    <w:p w:rsidR="004C5063" w:rsidRDefault="004C5063" w:rsidP="004C5063">
      <w:pPr>
        <w:spacing w:line="0" w:lineRule="atLeast"/>
        <w:ind w:firstLine="720"/>
        <w:jc w:val="both"/>
        <w:rPr>
          <w:sz w:val="28"/>
          <w:szCs w:val="28"/>
        </w:rPr>
      </w:pPr>
      <w:r>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4C5063" w:rsidRDefault="004C5063" w:rsidP="004C5063">
      <w:pPr>
        <w:spacing w:line="0" w:lineRule="atLeast"/>
        <w:ind w:firstLine="720"/>
        <w:jc w:val="both"/>
        <w:rPr>
          <w:sz w:val="28"/>
          <w:szCs w:val="28"/>
        </w:rPr>
      </w:pPr>
      <w:r>
        <w:rPr>
          <w:sz w:val="28"/>
          <w:szCs w:val="28"/>
        </w:rPr>
        <w:t xml:space="preserve">5) осуществлять выдачу юридическим лицам, индивидуальным предпринимателям предписаний или предложений о проведении за их счет мероприятий по контролю. </w:t>
      </w:r>
    </w:p>
    <w:p w:rsidR="004C5063" w:rsidRDefault="004C5063" w:rsidP="004C5063">
      <w:pPr>
        <w:spacing w:line="0" w:lineRule="atLeast"/>
        <w:ind w:firstLine="720"/>
        <w:jc w:val="both"/>
        <w:rPr>
          <w:sz w:val="28"/>
          <w:szCs w:val="28"/>
        </w:rPr>
      </w:pPr>
      <w:r>
        <w:rPr>
          <w:sz w:val="28"/>
          <w:szCs w:val="28"/>
        </w:rPr>
        <w:t xml:space="preserve">7. Должностные лица администрации  муниципального образования при осуществлении муниципального жилищного контроля обязаны: </w:t>
      </w:r>
    </w:p>
    <w:p w:rsidR="004C5063" w:rsidRDefault="004C5063" w:rsidP="004C5063">
      <w:pPr>
        <w:spacing w:line="0" w:lineRule="atLeast"/>
        <w:ind w:firstLine="720"/>
        <w:jc w:val="both"/>
        <w:rPr>
          <w:sz w:val="28"/>
          <w:szCs w:val="28"/>
        </w:rPr>
      </w:pPr>
      <w:r>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4C5063" w:rsidRDefault="004C5063" w:rsidP="004C5063">
      <w:pPr>
        <w:spacing w:line="0" w:lineRule="atLeast"/>
        <w:ind w:firstLine="720"/>
        <w:jc w:val="both"/>
        <w:rPr>
          <w:sz w:val="28"/>
          <w:szCs w:val="28"/>
        </w:rPr>
      </w:pPr>
      <w:r>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4C5063" w:rsidRDefault="004C5063" w:rsidP="004C5063">
      <w:pPr>
        <w:spacing w:line="0" w:lineRule="atLeast"/>
        <w:ind w:firstLine="720"/>
        <w:jc w:val="both"/>
        <w:rPr>
          <w:sz w:val="28"/>
          <w:szCs w:val="28"/>
        </w:rPr>
      </w:pPr>
      <w:r>
        <w:rPr>
          <w:sz w:val="28"/>
          <w:szCs w:val="28"/>
        </w:rPr>
        <w:lastRenderedPageBreak/>
        <w:t xml:space="preserve">3) проводить проверку на основании служебного удостоверения и копии распоряжения главы муниципального образования о ее проведении в соответствии с ее назначением; </w:t>
      </w:r>
    </w:p>
    <w:p w:rsidR="004C5063" w:rsidRDefault="004C5063" w:rsidP="004C5063">
      <w:pPr>
        <w:spacing w:line="0" w:lineRule="atLeast"/>
        <w:ind w:firstLine="720"/>
        <w:jc w:val="both"/>
        <w:rPr>
          <w:sz w:val="28"/>
          <w:szCs w:val="28"/>
        </w:rPr>
      </w:pPr>
      <w:r>
        <w:rPr>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распоряжения главы муниципального образования и в случае проведение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4C5063" w:rsidRDefault="004C5063" w:rsidP="004C5063">
      <w:pPr>
        <w:spacing w:line="0" w:lineRule="atLeast"/>
        <w:ind w:firstLine="720"/>
        <w:jc w:val="both"/>
        <w:rPr>
          <w:sz w:val="28"/>
          <w:szCs w:val="28"/>
        </w:rPr>
      </w:pPr>
      <w:r>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4C5063" w:rsidRDefault="004C5063" w:rsidP="004C5063">
      <w:pPr>
        <w:spacing w:line="0" w:lineRule="atLeast"/>
        <w:ind w:firstLine="720"/>
        <w:jc w:val="both"/>
        <w:rPr>
          <w:sz w:val="28"/>
          <w:szCs w:val="28"/>
        </w:rPr>
      </w:pPr>
      <w:r>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4C5063" w:rsidRDefault="004C5063" w:rsidP="004C5063">
      <w:pPr>
        <w:spacing w:line="0" w:lineRule="atLeast"/>
        <w:ind w:firstLine="720"/>
        <w:jc w:val="both"/>
        <w:rPr>
          <w:sz w:val="28"/>
          <w:szCs w:val="28"/>
        </w:rPr>
      </w:pPr>
      <w:r>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4C5063" w:rsidRDefault="004C5063" w:rsidP="004C5063">
      <w:pPr>
        <w:spacing w:line="0" w:lineRule="atLeast"/>
        <w:ind w:firstLine="720"/>
        <w:jc w:val="both"/>
        <w:rPr>
          <w:sz w:val="28"/>
          <w:szCs w:val="28"/>
        </w:rPr>
      </w:pPr>
      <w:r>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4C5063" w:rsidRDefault="004C5063" w:rsidP="004C5063">
      <w:pPr>
        <w:spacing w:line="0" w:lineRule="atLeast"/>
        <w:ind w:firstLine="720"/>
        <w:jc w:val="both"/>
        <w:rPr>
          <w:sz w:val="28"/>
          <w:szCs w:val="28"/>
        </w:rPr>
      </w:pPr>
      <w:r>
        <w:rPr>
          <w:sz w:val="28"/>
          <w:szCs w:val="28"/>
        </w:rPr>
        <w:t xml:space="preserve">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 </w:t>
      </w:r>
    </w:p>
    <w:p w:rsidR="004C5063" w:rsidRDefault="004C5063" w:rsidP="004C5063">
      <w:pPr>
        <w:spacing w:line="0" w:lineRule="atLeast"/>
        <w:ind w:firstLine="720"/>
        <w:jc w:val="both"/>
        <w:rPr>
          <w:sz w:val="28"/>
          <w:szCs w:val="28"/>
        </w:rPr>
      </w:pPr>
      <w:r>
        <w:rPr>
          <w:sz w:val="28"/>
          <w:szCs w:val="28"/>
        </w:rPr>
        <w:t xml:space="preserve">10) соблюдать сроки проведения проверки, установленные Административным регламентом; </w:t>
      </w:r>
    </w:p>
    <w:p w:rsidR="004C5063" w:rsidRDefault="004C5063" w:rsidP="004C5063">
      <w:pPr>
        <w:spacing w:line="0" w:lineRule="atLeast"/>
        <w:ind w:firstLine="720"/>
        <w:jc w:val="both"/>
        <w:rPr>
          <w:sz w:val="28"/>
          <w:szCs w:val="28"/>
        </w:rPr>
      </w:pPr>
      <w:r>
        <w:rPr>
          <w:sz w:val="28"/>
          <w:szCs w:val="28"/>
        </w:rPr>
        <w:t xml:space="preserve">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w:t>
      </w:r>
    </w:p>
    <w:p w:rsidR="004C5063" w:rsidRDefault="004C5063" w:rsidP="004C5063">
      <w:pPr>
        <w:spacing w:line="0" w:lineRule="atLeast"/>
        <w:ind w:firstLine="720"/>
        <w:jc w:val="both"/>
        <w:rPr>
          <w:sz w:val="28"/>
          <w:szCs w:val="28"/>
        </w:rPr>
      </w:pPr>
      <w:r>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4C5063" w:rsidRDefault="004C5063" w:rsidP="004C5063">
      <w:pPr>
        <w:spacing w:line="0" w:lineRule="atLeast"/>
        <w:ind w:firstLine="720"/>
        <w:jc w:val="both"/>
        <w:rPr>
          <w:sz w:val="28"/>
          <w:szCs w:val="28"/>
        </w:rPr>
      </w:pPr>
      <w:r>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uppressAutoHyphens/>
        <w:autoSpaceDE w:val="0"/>
        <w:autoSpaceDN w:val="0"/>
        <w:adjustRightInd w:val="0"/>
        <w:spacing w:line="0" w:lineRule="atLeast"/>
        <w:jc w:val="center"/>
        <w:rPr>
          <w:sz w:val="28"/>
          <w:szCs w:val="28"/>
        </w:rPr>
      </w:pPr>
      <w:r>
        <w:rPr>
          <w:sz w:val="28"/>
          <w:szCs w:val="28"/>
        </w:rPr>
        <w:t xml:space="preserve">Права и обязанности юридических лиц </w:t>
      </w:r>
    </w:p>
    <w:p w:rsidR="004C5063" w:rsidRDefault="004C5063" w:rsidP="004C5063">
      <w:pPr>
        <w:suppressAutoHyphens/>
        <w:autoSpaceDE w:val="0"/>
        <w:autoSpaceDN w:val="0"/>
        <w:adjustRightInd w:val="0"/>
        <w:spacing w:line="0" w:lineRule="atLeast"/>
        <w:jc w:val="center"/>
        <w:rPr>
          <w:sz w:val="28"/>
          <w:szCs w:val="28"/>
        </w:rPr>
      </w:pPr>
      <w:r>
        <w:rPr>
          <w:sz w:val="28"/>
          <w:szCs w:val="28"/>
        </w:rPr>
        <w:lastRenderedPageBreak/>
        <w:t>и индивидуальных предпринимателей, в отношении которых</w:t>
      </w:r>
    </w:p>
    <w:p w:rsidR="004C5063" w:rsidRDefault="004C5063" w:rsidP="004C5063">
      <w:pPr>
        <w:suppressAutoHyphens/>
        <w:autoSpaceDE w:val="0"/>
        <w:autoSpaceDN w:val="0"/>
        <w:adjustRightInd w:val="0"/>
        <w:spacing w:line="0" w:lineRule="atLeast"/>
        <w:jc w:val="center"/>
        <w:rPr>
          <w:sz w:val="28"/>
          <w:szCs w:val="28"/>
        </w:rPr>
      </w:pPr>
      <w:r>
        <w:rPr>
          <w:sz w:val="28"/>
          <w:szCs w:val="28"/>
        </w:rPr>
        <w:t>осуществляются мероприятия по муниципальному контролю</w:t>
      </w:r>
    </w:p>
    <w:p w:rsidR="004C5063" w:rsidRDefault="004C5063" w:rsidP="004C5063">
      <w:pPr>
        <w:spacing w:line="0" w:lineRule="atLeast"/>
        <w:ind w:firstLine="720"/>
        <w:jc w:val="both"/>
        <w:rPr>
          <w:sz w:val="28"/>
          <w:szCs w:val="28"/>
        </w:rPr>
      </w:pPr>
      <w:r>
        <w:rPr>
          <w:sz w:val="28"/>
          <w:szCs w:val="28"/>
        </w:rPr>
        <w:t xml:space="preserve"> 8. Лицами, в отношении которых проводится муниципальный контроль,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проверяемое лицо). </w:t>
      </w:r>
    </w:p>
    <w:p w:rsidR="004C5063" w:rsidRDefault="004C5063" w:rsidP="004C5063">
      <w:pPr>
        <w:spacing w:line="0" w:lineRule="atLeast"/>
        <w:ind w:firstLine="720"/>
        <w:jc w:val="both"/>
        <w:rPr>
          <w:sz w:val="28"/>
          <w:szCs w:val="28"/>
        </w:rPr>
      </w:pPr>
      <w:r>
        <w:rPr>
          <w:sz w:val="28"/>
          <w:szCs w:val="28"/>
        </w:rPr>
        <w:t xml:space="preserve">9. Проверяемые лица имеют право: </w:t>
      </w:r>
    </w:p>
    <w:p w:rsidR="004C5063" w:rsidRDefault="004C5063" w:rsidP="004C5063">
      <w:pPr>
        <w:spacing w:line="0" w:lineRule="atLeast"/>
        <w:ind w:firstLine="709"/>
        <w:jc w:val="both"/>
        <w:rPr>
          <w:sz w:val="28"/>
          <w:szCs w:val="28"/>
        </w:rPr>
      </w:pPr>
      <w:bookmarkStart w:id="0" w:name="sub_1081"/>
      <w:r>
        <w:rPr>
          <w:sz w:val="28"/>
          <w:szCs w:val="28"/>
        </w:rPr>
        <w:t>1) непосредственно присутствовать при проведении проверки, давать объяснения по вопросам, относящимся к предмету проверки;</w:t>
      </w:r>
    </w:p>
    <w:p w:rsidR="004C5063" w:rsidRDefault="004C5063" w:rsidP="004C5063">
      <w:pPr>
        <w:spacing w:line="0" w:lineRule="atLeast"/>
        <w:ind w:firstLine="709"/>
        <w:jc w:val="both"/>
        <w:rPr>
          <w:sz w:val="28"/>
          <w:szCs w:val="28"/>
        </w:rPr>
      </w:pPr>
      <w:bookmarkStart w:id="1" w:name="sub_1082"/>
      <w:bookmarkEnd w:id="0"/>
      <w:r>
        <w:rPr>
          <w:sz w:val="28"/>
          <w:szCs w:val="28"/>
        </w:rPr>
        <w:t>2) получать от муниципальных жилищных инспекторов информацию, относящуюся к предмету проверки;</w:t>
      </w:r>
    </w:p>
    <w:p w:rsidR="004C5063" w:rsidRDefault="004C5063" w:rsidP="004C5063">
      <w:pPr>
        <w:spacing w:line="0" w:lineRule="atLeast"/>
        <w:ind w:firstLine="709"/>
        <w:jc w:val="both"/>
        <w:rPr>
          <w:sz w:val="28"/>
          <w:szCs w:val="28"/>
        </w:rPr>
      </w:pPr>
      <w:bookmarkStart w:id="2" w:name="sub_1083"/>
      <w:bookmarkEnd w:id="1"/>
      <w:r>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муниципальных жилищных инспекторов;</w:t>
      </w:r>
    </w:p>
    <w:p w:rsidR="004C5063" w:rsidRDefault="004C5063" w:rsidP="004C5063">
      <w:pPr>
        <w:spacing w:line="0" w:lineRule="atLeast"/>
        <w:ind w:firstLine="709"/>
        <w:jc w:val="both"/>
        <w:rPr>
          <w:sz w:val="28"/>
          <w:szCs w:val="28"/>
        </w:rPr>
      </w:pPr>
      <w:bookmarkStart w:id="3" w:name="sub_1084"/>
      <w:bookmarkEnd w:id="2"/>
      <w:r>
        <w:rPr>
          <w:sz w:val="28"/>
          <w:szCs w:val="28"/>
        </w:rPr>
        <w:t>4) обжаловать действия (бездействие) муниципальных жилищных инспекторов повлекшие за собой нарушение прав проверяемого юридического лица, проверяемого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C5063" w:rsidRDefault="004C5063" w:rsidP="004C5063">
      <w:pPr>
        <w:spacing w:line="0" w:lineRule="atLeast"/>
        <w:ind w:firstLine="709"/>
        <w:jc w:val="both"/>
        <w:rPr>
          <w:sz w:val="28"/>
          <w:szCs w:val="28"/>
        </w:rPr>
      </w:pPr>
      <w:bookmarkStart w:id="4" w:name="sub_1085"/>
      <w:bookmarkEnd w:id="3"/>
      <w:r>
        <w:rPr>
          <w:sz w:val="28"/>
          <w:szCs w:val="28"/>
        </w:rPr>
        <w:t>5) на возмещение вреда, причиненного проверяемому юридическому лицу, проверяемому индивидуальному предпринимателю при осуществлении муниципального контроля (надзора).</w:t>
      </w:r>
    </w:p>
    <w:bookmarkEnd w:id="4"/>
    <w:p w:rsidR="004C5063" w:rsidRDefault="004C5063" w:rsidP="004C5063">
      <w:pPr>
        <w:spacing w:line="0" w:lineRule="atLeast"/>
        <w:ind w:firstLine="720"/>
        <w:jc w:val="both"/>
        <w:rPr>
          <w:sz w:val="28"/>
          <w:szCs w:val="28"/>
        </w:rPr>
      </w:pPr>
      <w:r>
        <w:rPr>
          <w:sz w:val="28"/>
          <w:szCs w:val="28"/>
        </w:rPr>
        <w:t xml:space="preserve">10. Проверяемые лица обязаны: </w:t>
      </w:r>
    </w:p>
    <w:p w:rsidR="004C5063" w:rsidRDefault="004C5063" w:rsidP="004C5063">
      <w:pPr>
        <w:spacing w:line="0" w:lineRule="atLeast"/>
        <w:ind w:firstLine="720"/>
        <w:jc w:val="both"/>
        <w:rPr>
          <w:sz w:val="28"/>
          <w:szCs w:val="28"/>
        </w:rPr>
      </w:pPr>
      <w:r>
        <w:rPr>
          <w:sz w:val="28"/>
          <w:szCs w:val="28"/>
        </w:rPr>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4C5063" w:rsidRDefault="004C5063" w:rsidP="004C5063">
      <w:pPr>
        <w:spacing w:line="0" w:lineRule="atLeast"/>
        <w:ind w:firstLine="720"/>
        <w:jc w:val="both"/>
        <w:rPr>
          <w:sz w:val="28"/>
          <w:szCs w:val="28"/>
        </w:rPr>
      </w:pPr>
      <w:r>
        <w:rPr>
          <w:sz w:val="28"/>
          <w:szCs w:val="28"/>
        </w:rPr>
        <w:t xml:space="preserve">2)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4C5063" w:rsidRDefault="004C5063" w:rsidP="004C5063">
      <w:pPr>
        <w:spacing w:line="0" w:lineRule="atLeast"/>
        <w:ind w:firstLine="720"/>
        <w:jc w:val="both"/>
        <w:rPr>
          <w:sz w:val="28"/>
          <w:szCs w:val="28"/>
        </w:rPr>
      </w:pPr>
      <w:r>
        <w:rPr>
          <w:sz w:val="28"/>
          <w:szCs w:val="28"/>
        </w:rPr>
        <w:t xml:space="preserve">3) обеспечивать доступ проводящих выездную проверку должностных лиц администрации  муниципального образования 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 </w:t>
      </w:r>
    </w:p>
    <w:p w:rsidR="004C5063" w:rsidRDefault="004C5063" w:rsidP="004C5063">
      <w:pPr>
        <w:spacing w:line="0" w:lineRule="atLeast"/>
        <w:ind w:firstLine="720"/>
        <w:jc w:val="both"/>
        <w:rPr>
          <w:sz w:val="28"/>
          <w:szCs w:val="28"/>
        </w:rPr>
      </w:pPr>
      <w:r>
        <w:rPr>
          <w:sz w:val="28"/>
          <w:szCs w:val="28"/>
        </w:rPr>
        <w:t xml:space="preserve">4)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 </w:t>
      </w:r>
    </w:p>
    <w:p w:rsidR="004C5063" w:rsidRDefault="004C5063" w:rsidP="004C5063">
      <w:pPr>
        <w:suppressAutoHyphens/>
        <w:spacing w:line="0" w:lineRule="atLeast"/>
        <w:jc w:val="center"/>
        <w:rPr>
          <w:sz w:val="28"/>
          <w:szCs w:val="28"/>
        </w:rPr>
      </w:pPr>
      <w:r>
        <w:rPr>
          <w:sz w:val="28"/>
          <w:szCs w:val="28"/>
        </w:rPr>
        <w:t>Описание результата</w:t>
      </w:r>
    </w:p>
    <w:p w:rsidR="004C5063" w:rsidRDefault="004C5063" w:rsidP="004C5063">
      <w:pPr>
        <w:suppressAutoHyphens/>
        <w:spacing w:line="0" w:lineRule="atLeast"/>
        <w:jc w:val="center"/>
        <w:rPr>
          <w:sz w:val="28"/>
          <w:szCs w:val="28"/>
        </w:rPr>
      </w:pPr>
      <w:r>
        <w:rPr>
          <w:sz w:val="28"/>
          <w:szCs w:val="28"/>
        </w:rPr>
        <w:t>осуществления муниципального контроля</w:t>
      </w:r>
    </w:p>
    <w:p w:rsidR="004C5063" w:rsidRDefault="004C5063" w:rsidP="004C5063">
      <w:pPr>
        <w:spacing w:line="0" w:lineRule="atLeast"/>
        <w:ind w:firstLine="720"/>
        <w:jc w:val="both"/>
        <w:rPr>
          <w:sz w:val="28"/>
          <w:szCs w:val="28"/>
        </w:rPr>
      </w:pPr>
      <w:r>
        <w:rPr>
          <w:sz w:val="28"/>
          <w:szCs w:val="28"/>
        </w:rPr>
        <w:t xml:space="preserve">11. Результатом осуществления муниципального контроля являются проведенные уполномоченными муниципальными жилищными инспекторами мероприятия по контролю за соблюдением обязательных требований в целях выявления, пресечения нарушений обязательных требований и (или) устранения </w:t>
      </w:r>
      <w:r>
        <w:rPr>
          <w:sz w:val="28"/>
          <w:szCs w:val="28"/>
        </w:rPr>
        <w:lastRenderedPageBreak/>
        <w:t>выявленных нарушений и их последствий и реализации мер по предупреждению аналогичных правонарушений.</w:t>
      </w:r>
    </w:p>
    <w:p w:rsidR="004C5063" w:rsidRDefault="004C5063" w:rsidP="004C5063">
      <w:pPr>
        <w:spacing w:line="0" w:lineRule="atLeast"/>
        <w:ind w:firstLine="709"/>
        <w:jc w:val="both"/>
        <w:rPr>
          <w:sz w:val="28"/>
          <w:szCs w:val="28"/>
        </w:rPr>
      </w:pPr>
      <w:r>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pStyle w:val="ConsPlusNormal"/>
        <w:suppressAutoHyphens/>
        <w:spacing w:line="0" w:lineRule="atLeast"/>
        <w:ind w:firstLine="0"/>
        <w:jc w:val="center"/>
        <w:rPr>
          <w:rFonts w:ascii="Times New Roman" w:hAnsi="Times New Roman"/>
          <w:b/>
          <w:sz w:val="28"/>
          <w:szCs w:val="28"/>
        </w:rPr>
      </w:pPr>
      <w:r>
        <w:rPr>
          <w:rFonts w:ascii="Times New Roman" w:hAnsi="Times New Roman"/>
          <w:b/>
          <w:sz w:val="28"/>
          <w:szCs w:val="28"/>
        </w:rPr>
        <w:t>2. Требования к порядку осуществления муниципального контроля</w:t>
      </w:r>
    </w:p>
    <w:p w:rsidR="004C5063" w:rsidRDefault="004C5063" w:rsidP="004C5063">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Порядок информирования об осуществлении</w:t>
      </w:r>
    </w:p>
    <w:p w:rsidR="004C5063" w:rsidRDefault="004C5063" w:rsidP="004C5063">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муниципального контроля</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12. Информация о месте нахождения, графике работы и контактных телефонах, адресах электронной почты администрации муниципального образования</w:t>
      </w:r>
      <w:r>
        <w:rPr>
          <w:rFonts w:ascii="Times New Roman" w:hAnsi="Times New Roman"/>
          <w:i/>
          <w:sz w:val="28"/>
          <w:szCs w:val="28"/>
        </w:rPr>
        <w:t xml:space="preserve">  </w:t>
      </w:r>
      <w:r>
        <w:rPr>
          <w:rFonts w:ascii="Times New Roman" w:hAnsi="Times New Roman"/>
          <w:sz w:val="28"/>
          <w:szCs w:val="28"/>
        </w:rPr>
        <w:t>приводится в приложении 1 и размещается на официальном сайте администрации  Шайдуровского сельсовета Сузунского района</w:t>
      </w:r>
      <w:r>
        <w:rPr>
          <w:rFonts w:ascii="Times New Roman" w:hAnsi="Times New Roman"/>
          <w:i/>
          <w:sz w:val="28"/>
          <w:szCs w:val="28"/>
        </w:rPr>
        <w:t xml:space="preserve"> </w:t>
      </w:r>
      <w:r>
        <w:rPr>
          <w:rFonts w:ascii="Times New Roman" w:hAnsi="Times New Roman"/>
          <w:sz w:val="28"/>
          <w:szCs w:val="28"/>
          <w:lang w:val="en-US"/>
        </w:rPr>
        <w:t>shaydurowo</w:t>
      </w:r>
      <w:r>
        <w:rPr>
          <w:rFonts w:ascii="Times New Roman" w:hAnsi="Times New Roman"/>
          <w:sz w:val="28"/>
          <w:szCs w:val="28"/>
          <w:shd w:val="clear" w:color="auto" w:fill="FFFFFF"/>
        </w:rPr>
        <w:t>.ru</w:t>
      </w:r>
      <w:r>
        <w:rPr>
          <w:rFonts w:ascii="Times New Roman" w:hAnsi="Times New Roman"/>
          <w:i/>
          <w:sz w:val="28"/>
          <w:szCs w:val="28"/>
        </w:rPr>
        <w:t>.</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Pr>
          <w:rFonts w:ascii="Times New Roman" w:hAnsi="Times New Roman"/>
          <w:sz w:val="28"/>
          <w:szCs w:val="28"/>
          <w:shd w:val="clear" w:color="auto" w:fill="FFFFFF"/>
        </w:rPr>
        <w:t>администрацию муниципального образования.</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sz w:val="28"/>
          <w:szCs w:val="28"/>
        </w:rPr>
        <w:t>При ответах по телефону</w:t>
      </w:r>
      <w:r>
        <w:rPr>
          <w:color w:val="000000"/>
          <w:sz w:val="28"/>
          <w:szCs w:val="28"/>
        </w:rPr>
        <w:t xml:space="preserve"> должностные лица администрации  </w:t>
      </w:r>
      <w:r>
        <w:rPr>
          <w:sz w:val="28"/>
          <w:szCs w:val="28"/>
          <w:shd w:val="clear" w:color="auto" w:fill="FFFFFF"/>
        </w:rPr>
        <w:t>муниципального образования</w:t>
      </w:r>
      <w:r>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обращении за информацией заявителя лично должностные лица администрации </w:t>
      </w:r>
      <w:r>
        <w:rPr>
          <w:sz w:val="28"/>
          <w:szCs w:val="28"/>
          <w:shd w:val="clear" w:color="auto" w:fill="FFFFFF"/>
        </w:rPr>
        <w:t>муниципального образования</w:t>
      </w:r>
      <w:r>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 xml:space="preserve">Если для подготовки ответа на устное обращение требуется более 15 минут, должностное лицо администрации  </w:t>
      </w:r>
      <w:r>
        <w:rPr>
          <w:sz w:val="28"/>
          <w:szCs w:val="28"/>
          <w:shd w:val="clear" w:color="auto" w:fill="FFFFFF"/>
        </w:rPr>
        <w:t>муниципального образования</w:t>
      </w:r>
      <w:r>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 xml:space="preserve">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w:t>
      </w:r>
      <w:r>
        <w:rPr>
          <w:sz w:val="28"/>
          <w:szCs w:val="28"/>
        </w:rPr>
        <w:lastRenderedPageBreak/>
        <w:t xml:space="preserve">муниципального контроля. Письменное обращение регистрируется в день поступления в администрацию  </w:t>
      </w:r>
      <w:r>
        <w:rPr>
          <w:sz w:val="28"/>
          <w:szCs w:val="28"/>
          <w:shd w:val="clear" w:color="auto" w:fill="FFFFFF"/>
        </w:rPr>
        <w:t>муниципального образования</w:t>
      </w:r>
      <w:r>
        <w:rPr>
          <w:sz w:val="28"/>
          <w:szCs w:val="28"/>
        </w:rPr>
        <w:t>.</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w:t>
      </w:r>
      <w:r>
        <w:rPr>
          <w:sz w:val="28"/>
          <w:szCs w:val="28"/>
        </w:rPr>
        <w:t xml:space="preserve">  </w:t>
      </w:r>
      <w:r>
        <w:rPr>
          <w:sz w:val="28"/>
          <w:szCs w:val="28"/>
          <w:shd w:val="clear" w:color="auto" w:fill="FFFFFF"/>
        </w:rPr>
        <w:t>муниципального образования</w:t>
      </w:r>
      <w:r>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4C5063" w:rsidRDefault="004C5063" w:rsidP="004C5063">
      <w:pPr>
        <w:spacing w:line="0" w:lineRule="atLeast"/>
        <w:ind w:firstLine="720"/>
        <w:jc w:val="both"/>
        <w:rPr>
          <w:sz w:val="28"/>
          <w:szCs w:val="28"/>
        </w:rPr>
      </w:pPr>
      <w:r>
        <w:rPr>
          <w:sz w:val="28"/>
          <w:szCs w:val="28"/>
        </w:rPr>
        <w:t xml:space="preserve">По результатам рассмотрения обращения или заявления администрация  </w:t>
      </w:r>
      <w:r>
        <w:rPr>
          <w:sz w:val="28"/>
          <w:szCs w:val="28"/>
          <w:shd w:val="clear" w:color="auto" w:fill="FFFFFF"/>
        </w:rPr>
        <w:t>муниципального образования</w:t>
      </w:r>
      <w:r>
        <w:rPr>
          <w:sz w:val="28"/>
          <w:szCs w:val="28"/>
        </w:rPr>
        <w:t xml:space="preserve"> направляет заявителю ответ по существу обращения, в котором должны быть указаны: </w:t>
      </w:r>
    </w:p>
    <w:p w:rsidR="004C5063" w:rsidRDefault="004C5063" w:rsidP="004C5063">
      <w:pPr>
        <w:spacing w:line="0" w:lineRule="atLeast"/>
        <w:ind w:firstLine="720"/>
        <w:jc w:val="both"/>
        <w:rPr>
          <w:sz w:val="28"/>
          <w:szCs w:val="28"/>
        </w:rPr>
      </w:pPr>
      <w:r>
        <w:rPr>
          <w:sz w:val="28"/>
          <w:szCs w:val="28"/>
        </w:rPr>
        <w:t xml:space="preserve">а) должность, фамилия и инициалы должностного лица, принявшего решение по обращению или заявлению; </w:t>
      </w:r>
    </w:p>
    <w:p w:rsidR="004C5063" w:rsidRDefault="004C5063" w:rsidP="004C5063">
      <w:pPr>
        <w:spacing w:line="0" w:lineRule="atLeast"/>
        <w:ind w:firstLine="720"/>
        <w:jc w:val="both"/>
        <w:rPr>
          <w:sz w:val="28"/>
          <w:szCs w:val="28"/>
        </w:rPr>
      </w:pPr>
      <w:r>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4C5063" w:rsidRDefault="004C5063" w:rsidP="004C5063">
      <w:pPr>
        <w:spacing w:line="0" w:lineRule="atLeast"/>
        <w:ind w:firstLine="720"/>
        <w:jc w:val="both"/>
        <w:rPr>
          <w:sz w:val="28"/>
          <w:szCs w:val="28"/>
        </w:rPr>
      </w:pPr>
      <w:r>
        <w:rPr>
          <w:sz w:val="28"/>
          <w:szCs w:val="28"/>
        </w:rPr>
        <w:t xml:space="preserve">в) краткое изложение обращения или заявления по существу; </w:t>
      </w:r>
    </w:p>
    <w:p w:rsidR="004C5063" w:rsidRDefault="004C5063" w:rsidP="004C5063">
      <w:pPr>
        <w:spacing w:line="0" w:lineRule="atLeast"/>
        <w:ind w:firstLine="720"/>
        <w:jc w:val="both"/>
        <w:rPr>
          <w:sz w:val="28"/>
          <w:szCs w:val="28"/>
        </w:rPr>
      </w:pPr>
      <w:r>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4C5063" w:rsidRDefault="004C5063" w:rsidP="004C5063">
      <w:pPr>
        <w:spacing w:line="0" w:lineRule="atLeast"/>
        <w:ind w:firstLine="720"/>
        <w:jc w:val="both"/>
        <w:rPr>
          <w:sz w:val="28"/>
          <w:szCs w:val="28"/>
        </w:rPr>
      </w:pPr>
      <w:r>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4C5063" w:rsidRDefault="004C5063" w:rsidP="004C5063">
      <w:pPr>
        <w:spacing w:line="0" w:lineRule="atLeast"/>
        <w:ind w:firstLine="720"/>
        <w:jc w:val="both"/>
        <w:rPr>
          <w:sz w:val="28"/>
          <w:szCs w:val="28"/>
        </w:rPr>
      </w:pPr>
      <w:r>
        <w:rPr>
          <w:sz w:val="28"/>
          <w:szCs w:val="28"/>
        </w:rPr>
        <w:t xml:space="preserve">е) сведения о порядке обжалования принятого решения; </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ж) фамилия и номер телефона исполнителя. </w:t>
      </w:r>
    </w:p>
    <w:p w:rsidR="004C5063" w:rsidRDefault="004C5063" w:rsidP="004C5063">
      <w:pPr>
        <w:spacing w:line="0" w:lineRule="atLeast"/>
        <w:ind w:firstLine="720"/>
        <w:jc w:val="both"/>
        <w:rPr>
          <w:sz w:val="28"/>
          <w:szCs w:val="28"/>
        </w:rPr>
      </w:pPr>
      <w:r>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4C5063" w:rsidRDefault="004C5063" w:rsidP="004C5063">
      <w:pPr>
        <w:suppressAutoHyphens/>
        <w:autoSpaceDE w:val="0"/>
        <w:autoSpaceDN w:val="0"/>
        <w:adjustRightInd w:val="0"/>
        <w:spacing w:line="0" w:lineRule="atLeast"/>
        <w:ind w:firstLine="709"/>
        <w:jc w:val="both"/>
        <w:rPr>
          <w:iCs/>
          <w:color w:val="000000"/>
          <w:sz w:val="28"/>
          <w:szCs w:val="28"/>
        </w:rPr>
      </w:pPr>
      <w:r>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Если в тексте письменного обращения содержится вопрос, на который заявителю неоднократно давались ответы в письменной форме по существу в связи </w:t>
      </w:r>
      <w:r>
        <w:rPr>
          <w:color w:val="000000"/>
          <w:sz w:val="28"/>
          <w:szCs w:val="28"/>
        </w:rPr>
        <w:lastRenderedPageBreak/>
        <w:t>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15. В помещениях администрации муниципального образования предусматриваются места для информирования заявителей и заполнения документов.</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Информационные стенды содержат информацию по вопросам осуществления муниципального контроля: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образцы заполнения документов;</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справочную информацию о должностных лицах администрации муниципального образования, графике работы, номерах телефонов, адресах электронной почты;</w:t>
      </w:r>
    </w:p>
    <w:p w:rsidR="004C5063" w:rsidRDefault="004C5063" w:rsidP="004C5063">
      <w:pPr>
        <w:spacing w:line="0" w:lineRule="atLeast"/>
        <w:ind w:firstLine="720"/>
        <w:jc w:val="both"/>
        <w:rPr>
          <w:color w:val="000000"/>
          <w:sz w:val="28"/>
          <w:szCs w:val="28"/>
        </w:rPr>
      </w:pPr>
      <w:r>
        <w:rPr>
          <w:color w:val="000000"/>
          <w:sz w:val="28"/>
          <w:szCs w:val="28"/>
        </w:rPr>
        <w:t>текст административного регламента с приложениями.</w:t>
      </w:r>
    </w:p>
    <w:p w:rsidR="004C5063" w:rsidRDefault="004C5063" w:rsidP="004C5063">
      <w:pPr>
        <w:spacing w:line="0" w:lineRule="atLeast"/>
        <w:ind w:firstLine="720"/>
        <w:jc w:val="both"/>
        <w:rPr>
          <w:sz w:val="28"/>
          <w:szCs w:val="28"/>
        </w:rPr>
      </w:pPr>
      <w:r>
        <w:rPr>
          <w:sz w:val="28"/>
          <w:szCs w:val="28"/>
        </w:rPr>
        <w:t xml:space="preserve">16. Орган муниципального жилищного контроля размещает на своем официальном сайте в сети Интернет следующую информацию: </w:t>
      </w:r>
    </w:p>
    <w:p w:rsidR="004C5063" w:rsidRDefault="004C5063" w:rsidP="004C5063">
      <w:pPr>
        <w:spacing w:line="0" w:lineRule="atLeast"/>
        <w:ind w:firstLine="720"/>
        <w:jc w:val="both"/>
        <w:rPr>
          <w:sz w:val="28"/>
          <w:szCs w:val="28"/>
        </w:rPr>
      </w:pPr>
      <w:r>
        <w:rPr>
          <w:sz w:val="28"/>
          <w:szCs w:val="28"/>
        </w:rPr>
        <w:t xml:space="preserve">1) ежегодный план проведения плановых проверок – в течение пяти рабочих дней со дня утверждения плана; </w:t>
      </w:r>
    </w:p>
    <w:p w:rsidR="004C5063" w:rsidRDefault="004C5063" w:rsidP="004C5063">
      <w:pPr>
        <w:spacing w:line="0" w:lineRule="atLeast"/>
        <w:ind w:firstLine="720"/>
        <w:jc w:val="both"/>
        <w:rPr>
          <w:sz w:val="28"/>
          <w:szCs w:val="28"/>
        </w:rPr>
      </w:pPr>
      <w:r>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4C5063" w:rsidRDefault="004C5063" w:rsidP="004C5063">
      <w:pPr>
        <w:spacing w:line="0" w:lineRule="atLeast"/>
        <w:ind w:firstLine="720"/>
        <w:jc w:val="both"/>
        <w:rPr>
          <w:sz w:val="28"/>
          <w:szCs w:val="28"/>
        </w:rPr>
      </w:pPr>
      <w:r>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4C5063" w:rsidRDefault="004C5063" w:rsidP="004C5063">
      <w:pPr>
        <w:spacing w:line="0" w:lineRule="atLeast"/>
        <w:ind w:firstLine="720"/>
        <w:jc w:val="both"/>
        <w:rPr>
          <w:sz w:val="28"/>
          <w:szCs w:val="28"/>
        </w:rPr>
      </w:pPr>
      <w:r>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4C5063" w:rsidRDefault="004C5063" w:rsidP="004C5063">
      <w:pPr>
        <w:spacing w:line="0" w:lineRule="atLeast"/>
        <w:ind w:firstLine="720"/>
        <w:jc w:val="both"/>
        <w:rPr>
          <w:sz w:val="28"/>
          <w:szCs w:val="28"/>
        </w:rPr>
      </w:pPr>
      <w:r>
        <w:rPr>
          <w:sz w:val="28"/>
          <w:szCs w:val="28"/>
        </w:rPr>
        <w:t xml:space="preserve">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4C5063" w:rsidRDefault="004C5063" w:rsidP="004C5063">
      <w:pPr>
        <w:spacing w:line="0" w:lineRule="atLeast"/>
        <w:ind w:firstLine="720"/>
        <w:jc w:val="both"/>
        <w:rPr>
          <w:sz w:val="28"/>
          <w:szCs w:val="28"/>
        </w:rPr>
      </w:pPr>
      <w:r>
        <w:rPr>
          <w:sz w:val="28"/>
          <w:szCs w:val="28"/>
        </w:rPr>
        <w:t xml:space="preserve">6) тексты рекомендаций и информация, содействующие выполнению обязательных требований. </w:t>
      </w:r>
    </w:p>
    <w:p w:rsidR="004C5063" w:rsidRDefault="004C5063" w:rsidP="004C5063">
      <w:pPr>
        <w:spacing w:line="0" w:lineRule="atLeast"/>
        <w:ind w:firstLine="720"/>
        <w:jc w:val="both"/>
        <w:rPr>
          <w:sz w:val="28"/>
          <w:szCs w:val="28"/>
        </w:rPr>
      </w:pPr>
    </w:p>
    <w:p w:rsidR="004C5063" w:rsidRDefault="004C5063" w:rsidP="004C5063">
      <w:pPr>
        <w:spacing w:line="0" w:lineRule="atLeast"/>
        <w:ind w:firstLine="720"/>
        <w:jc w:val="center"/>
        <w:rPr>
          <w:color w:val="000000"/>
          <w:sz w:val="28"/>
          <w:szCs w:val="28"/>
        </w:rPr>
      </w:pPr>
      <w:r>
        <w:rPr>
          <w:color w:val="000000"/>
          <w:sz w:val="28"/>
          <w:szCs w:val="28"/>
        </w:rPr>
        <w:t>Срок осуществления муниципального контроля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lastRenderedPageBreak/>
        <w:t>17. Срок проведения каждой документарной или выездной проверки, исчисляемый с даты, указанной в распоряжении о проведении проверки, до даты составления акта проверки, не может превышать двадцать рабочих дней.</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Плановые проверки проводятся не чаще чем один раз в три года.</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Плановые проверки в отношении юридических лиц, индивидуальных предпринимателей, осуществляющих виды деятельности в сфере энергосбережения и повышения энергетической эффективности, в жилищной сфере, могут проводиться два и более раза в три года. Перечень таких видов деятельности и периодичность их плановых проверок устанавливаются Правительством Российской Федерации.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18.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pacing w:line="0" w:lineRule="atLeast"/>
        <w:ind w:firstLine="720"/>
        <w:jc w:val="center"/>
        <w:rPr>
          <w:sz w:val="28"/>
          <w:szCs w:val="28"/>
        </w:rPr>
      </w:pPr>
      <w:r>
        <w:rPr>
          <w:b/>
          <w:sz w:val="28"/>
          <w:szCs w:val="28"/>
        </w:rPr>
        <w:t>III. Состав, последовательность и сроки выполнения административных процедур (действий), требования к порядку</w:t>
      </w:r>
      <w:r>
        <w:rPr>
          <w:b/>
          <w:sz w:val="28"/>
          <w:szCs w:val="28"/>
        </w:rPr>
        <w:br/>
        <w:t xml:space="preserve">их выполнения, в том числе особенности выполнения </w:t>
      </w:r>
      <w:r>
        <w:rPr>
          <w:b/>
          <w:sz w:val="28"/>
          <w:szCs w:val="28"/>
        </w:rPr>
        <w:br/>
        <w:t>административных процедур (действий) в электронной форме</w:t>
      </w:r>
    </w:p>
    <w:p w:rsidR="004C5063" w:rsidRDefault="004C5063" w:rsidP="004C5063">
      <w:pPr>
        <w:spacing w:line="0" w:lineRule="atLeast"/>
        <w:ind w:firstLine="720"/>
        <w:jc w:val="both"/>
        <w:rPr>
          <w:sz w:val="28"/>
          <w:szCs w:val="28"/>
        </w:rPr>
      </w:pPr>
      <w:r>
        <w:rPr>
          <w:sz w:val="28"/>
          <w:szCs w:val="28"/>
        </w:rPr>
        <w:t xml:space="preserve">19. Осуществление муниципального контроля включает в себя следующие административные процедуры: </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1) подготовка и утверждение ежегодных планов проведения плановых проверок;</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2) принятие решения о проведении проверки и подготовка к проведению проверки;</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3) проведение плановой или внеплановой проверки и составление акта проверки;</w:t>
      </w:r>
    </w:p>
    <w:p w:rsidR="004C5063" w:rsidRDefault="004C5063" w:rsidP="004C5063">
      <w:pPr>
        <w:spacing w:line="0" w:lineRule="atLeast"/>
        <w:ind w:firstLine="720"/>
        <w:jc w:val="both"/>
        <w:rPr>
          <w:sz w:val="28"/>
          <w:szCs w:val="28"/>
        </w:rPr>
      </w:pPr>
      <w:r>
        <w:rPr>
          <w:sz w:val="28"/>
          <w:szCs w:val="28"/>
        </w:rPr>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4C5063" w:rsidRDefault="004C5063" w:rsidP="004C5063">
      <w:pPr>
        <w:spacing w:line="0" w:lineRule="atLeast"/>
        <w:ind w:firstLine="720"/>
        <w:jc w:val="both"/>
        <w:rPr>
          <w:sz w:val="28"/>
          <w:szCs w:val="28"/>
        </w:rPr>
      </w:pPr>
      <w:r>
        <w:rPr>
          <w:sz w:val="28"/>
          <w:szCs w:val="28"/>
        </w:rPr>
        <w:t>блок-схема последовательности административных процедур (действий) при осуществлении муниципального контроля представлена в приложении N 2 к Административному регламенту.</w:t>
      </w:r>
    </w:p>
    <w:p w:rsidR="004C5063" w:rsidRDefault="004C5063" w:rsidP="004C5063">
      <w:pPr>
        <w:spacing w:line="0" w:lineRule="atLeast"/>
        <w:ind w:firstLine="720"/>
        <w:jc w:val="center"/>
        <w:rPr>
          <w:sz w:val="28"/>
          <w:szCs w:val="28"/>
        </w:rPr>
      </w:pPr>
    </w:p>
    <w:p w:rsidR="004C5063" w:rsidRDefault="004C5063" w:rsidP="004C5063">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Подготовка и утверждение ежегодных планов проведения плановых проверок</w:t>
      </w:r>
    </w:p>
    <w:p w:rsidR="004C5063" w:rsidRDefault="004C5063" w:rsidP="004C5063">
      <w:pPr>
        <w:suppressAutoHyphens/>
        <w:autoSpaceDE w:val="0"/>
        <w:autoSpaceDN w:val="0"/>
        <w:adjustRightInd w:val="0"/>
        <w:spacing w:line="0" w:lineRule="atLeast"/>
        <w:ind w:firstLine="709"/>
        <w:jc w:val="both"/>
        <w:rPr>
          <w:sz w:val="28"/>
          <w:szCs w:val="28"/>
        </w:rPr>
      </w:pPr>
      <w:r>
        <w:rPr>
          <w:color w:val="000000"/>
          <w:sz w:val="28"/>
          <w:szCs w:val="28"/>
        </w:rPr>
        <w:t xml:space="preserve">20.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Pr>
          <w:sz w:val="28"/>
          <w:szCs w:val="28"/>
        </w:rPr>
        <w:t xml:space="preserve">26.12.2008 №294-ФЗ «О защите прав </w:t>
      </w:r>
      <w:r>
        <w:rPr>
          <w:sz w:val="28"/>
          <w:szCs w:val="28"/>
        </w:rPr>
        <w:lastRenderedPageBreak/>
        <w:t>юридических лиц и индивидуальных предпринимателей при осуществлении государственного контроля (надзора) и муниципального контроля».</w:t>
      </w:r>
    </w:p>
    <w:p w:rsidR="004C5063" w:rsidRDefault="004C5063" w:rsidP="004C5063">
      <w:pPr>
        <w:autoSpaceDE w:val="0"/>
        <w:autoSpaceDN w:val="0"/>
        <w:adjustRightInd w:val="0"/>
        <w:ind w:firstLine="540"/>
        <w:jc w:val="both"/>
        <w:rPr>
          <w:rFonts w:eastAsia="Calibri"/>
          <w:sz w:val="28"/>
          <w:szCs w:val="28"/>
        </w:rPr>
      </w:pPr>
      <w:r>
        <w:rPr>
          <w:color w:val="000000"/>
          <w:sz w:val="28"/>
          <w:szCs w:val="28"/>
        </w:rPr>
        <w:t xml:space="preserve">21. </w:t>
      </w:r>
      <w:r>
        <w:rPr>
          <w:rFonts w:eastAsia="Calibri"/>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4C5063" w:rsidRDefault="004C5063" w:rsidP="004C5063">
      <w:pPr>
        <w:autoSpaceDE w:val="0"/>
        <w:autoSpaceDN w:val="0"/>
        <w:adjustRightInd w:val="0"/>
        <w:ind w:firstLine="540"/>
        <w:jc w:val="both"/>
        <w:rPr>
          <w:rFonts w:eastAsia="Calibri"/>
          <w:sz w:val="28"/>
          <w:szCs w:val="28"/>
        </w:rPr>
      </w:pPr>
      <w:r>
        <w:rPr>
          <w:rFonts w:eastAsia="Calibri"/>
          <w:sz w:val="28"/>
          <w:szCs w:val="28"/>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4C5063" w:rsidRDefault="004C5063" w:rsidP="004C5063">
      <w:pPr>
        <w:autoSpaceDE w:val="0"/>
        <w:autoSpaceDN w:val="0"/>
        <w:adjustRightInd w:val="0"/>
        <w:ind w:firstLine="540"/>
        <w:jc w:val="both"/>
        <w:rPr>
          <w:rFonts w:eastAsia="Calibri"/>
          <w:sz w:val="28"/>
          <w:szCs w:val="28"/>
        </w:rPr>
      </w:pPr>
      <w:r>
        <w:rPr>
          <w:rFonts w:eastAsia="Calibri"/>
          <w:sz w:val="28"/>
          <w:szCs w:val="28"/>
        </w:rP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4C5063" w:rsidRDefault="004C5063" w:rsidP="004C5063">
      <w:pPr>
        <w:autoSpaceDE w:val="0"/>
        <w:autoSpaceDN w:val="0"/>
        <w:adjustRightInd w:val="0"/>
        <w:ind w:firstLine="540"/>
        <w:jc w:val="both"/>
        <w:rPr>
          <w:rFonts w:eastAsia="Calibri"/>
          <w:sz w:val="28"/>
          <w:szCs w:val="28"/>
        </w:rPr>
      </w:pPr>
      <w:r>
        <w:rPr>
          <w:rFonts w:eastAsia="Calibri"/>
          <w:sz w:val="28"/>
          <w:szCs w:val="28"/>
        </w:rPr>
        <w:t>2) окончания проведения последней плановой проверки юридического лица, индивидуального предпринимателя.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 22. Проект ежегодного плана проведения плановых проверок юридических лиц, </w:t>
      </w:r>
      <w:r>
        <w:rPr>
          <w:sz w:val="28"/>
          <w:szCs w:val="28"/>
        </w:rPr>
        <w:t>индивидуальных предпринимателей</w:t>
      </w:r>
      <w:r>
        <w:rPr>
          <w:color w:val="000000"/>
          <w:sz w:val="28"/>
          <w:szCs w:val="28"/>
        </w:rPr>
        <w:t xml:space="preserve"> разрабатывается должностным лицом </w:t>
      </w:r>
      <w:r>
        <w:rPr>
          <w:sz w:val="28"/>
          <w:szCs w:val="28"/>
        </w:rPr>
        <w:t>администрации муниципального образования</w:t>
      </w:r>
      <w:r>
        <w:rPr>
          <w:i/>
          <w:sz w:val="28"/>
          <w:szCs w:val="28"/>
        </w:rPr>
        <w:t xml:space="preserve"> </w:t>
      </w:r>
      <w:r>
        <w:rPr>
          <w:color w:val="000000"/>
          <w:sz w:val="28"/>
          <w:szCs w:val="28"/>
        </w:rPr>
        <w:t xml:space="preserve">по типовой </w:t>
      </w:r>
      <w:hyperlink r:id="rId9" w:history="1">
        <w:r>
          <w:rPr>
            <w:rStyle w:val="af0"/>
            <w:color w:val="000000"/>
            <w:sz w:val="28"/>
            <w:szCs w:val="28"/>
          </w:rPr>
          <w:t>форм</w:t>
        </w:r>
      </w:hyperlink>
      <w:r>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4C5063" w:rsidRDefault="004C5063" w:rsidP="004C5063">
      <w:pPr>
        <w:suppressAutoHyphens/>
        <w:autoSpaceDE w:val="0"/>
        <w:autoSpaceDN w:val="0"/>
        <w:adjustRightInd w:val="0"/>
        <w:spacing w:line="0" w:lineRule="atLeast"/>
        <w:ind w:firstLine="709"/>
        <w:jc w:val="both"/>
        <w:rPr>
          <w:sz w:val="28"/>
          <w:szCs w:val="28"/>
        </w:rPr>
      </w:pPr>
      <w:r>
        <w:rPr>
          <w:color w:val="000000"/>
          <w:sz w:val="28"/>
          <w:szCs w:val="28"/>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w:t>
      </w:r>
      <w:r>
        <w:rPr>
          <w:sz w:val="28"/>
          <w:szCs w:val="28"/>
        </w:rPr>
        <w:t>главой муниципального образования</w:t>
      </w:r>
      <w:r>
        <w:rPr>
          <w:color w:val="000000"/>
          <w:sz w:val="28"/>
          <w:szCs w:val="28"/>
        </w:rPr>
        <w:t xml:space="preserve"> и д</w:t>
      </w:r>
      <w:r>
        <w:rPr>
          <w:sz w:val="28"/>
          <w:szCs w:val="28"/>
        </w:rPr>
        <w:t>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w:t>
      </w:r>
      <w:r>
        <w:rPr>
          <w:i/>
          <w:sz w:val="28"/>
          <w:szCs w:val="28"/>
        </w:rPr>
        <w:t xml:space="preserve"> </w:t>
      </w:r>
      <w:r>
        <w:rPr>
          <w:sz w:val="28"/>
          <w:szCs w:val="28"/>
        </w:rPr>
        <w:t>в прокуратуру Сузунского района Новосибирской области.</w:t>
      </w:r>
    </w:p>
    <w:p w:rsidR="004C5063" w:rsidRDefault="004C5063" w:rsidP="004C5063">
      <w:pPr>
        <w:suppressAutoHyphens/>
        <w:autoSpaceDE w:val="0"/>
        <w:autoSpaceDN w:val="0"/>
        <w:adjustRightInd w:val="0"/>
        <w:spacing w:line="0" w:lineRule="atLeast"/>
        <w:ind w:firstLine="709"/>
        <w:jc w:val="both"/>
        <w:rPr>
          <w:sz w:val="28"/>
          <w:szCs w:val="28"/>
        </w:rPr>
      </w:pPr>
      <w:r>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о проведении совместных плановых проверок.</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Администрация муниципального образования</w:t>
      </w:r>
      <w:r>
        <w:rPr>
          <w:i/>
          <w:sz w:val="28"/>
          <w:szCs w:val="28"/>
        </w:rPr>
        <w:t xml:space="preserve"> </w:t>
      </w:r>
      <w:r>
        <w:rPr>
          <w:sz w:val="28"/>
          <w:szCs w:val="28"/>
        </w:rPr>
        <w:t>рассматривает предложения прокуратуры Сузунского района Новосибирской области</w:t>
      </w:r>
      <w:r>
        <w:rPr>
          <w:i/>
          <w:sz w:val="28"/>
          <w:szCs w:val="28"/>
        </w:rPr>
        <w:t xml:space="preserve"> </w:t>
      </w:r>
      <w:r>
        <w:rPr>
          <w:sz w:val="28"/>
          <w:szCs w:val="28"/>
        </w:rPr>
        <w:t xml:space="preserve"> и по итогам их рассмотрения до 1 ноября года, предшествующего году проведения плановых проверок, глава муниципального образования</w:t>
      </w:r>
      <w:r>
        <w:rPr>
          <w:i/>
          <w:sz w:val="28"/>
          <w:szCs w:val="28"/>
        </w:rPr>
        <w:t xml:space="preserve"> </w:t>
      </w:r>
      <w:r>
        <w:rPr>
          <w:sz w:val="28"/>
          <w:szCs w:val="28"/>
        </w:rPr>
        <w:t>издает</w:t>
      </w:r>
      <w:r>
        <w:rPr>
          <w:sz w:val="28"/>
          <w:szCs w:val="28"/>
          <w:highlight w:val="yellow"/>
        </w:rPr>
        <w:t xml:space="preserve"> </w:t>
      </w:r>
      <w:r>
        <w:rPr>
          <w:sz w:val="28"/>
          <w:szCs w:val="28"/>
        </w:rPr>
        <w:t xml:space="preserve">распоряжение об утверждении </w:t>
      </w:r>
      <w:r>
        <w:rPr>
          <w:color w:val="000000"/>
          <w:sz w:val="28"/>
          <w:szCs w:val="28"/>
        </w:rPr>
        <w:t xml:space="preserve">ежегодного плана проведения плановых проверок юридических лиц и </w:t>
      </w:r>
      <w:r>
        <w:rPr>
          <w:sz w:val="28"/>
          <w:szCs w:val="28"/>
        </w:rPr>
        <w:t xml:space="preserve">направляет его в прокуратуру Сузунского района Новосибирской области. </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 xml:space="preserve">23. Ежегодный план проведения плановых проверок </w:t>
      </w:r>
      <w:r>
        <w:rPr>
          <w:color w:val="000000"/>
          <w:sz w:val="28"/>
          <w:szCs w:val="28"/>
        </w:rPr>
        <w:t xml:space="preserve">юридических лиц </w:t>
      </w:r>
      <w:r>
        <w:rPr>
          <w:sz w:val="28"/>
          <w:szCs w:val="28"/>
        </w:rPr>
        <w:t xml:space="preserve">доводится до сведения заинтересованных лиц посредством его размещения на </w:t>
      </w:r>
      <w:r>
        <w:rPr>
          <w:sz w:val="28"/>
          <w:szCs w:val="28"/>
        </w:rPr>
        <w:lastRenderedPageBreak/>
        <w:t>официальном сайте администрации муниципального образования в сети Интернет и (или) опубликования в газете муниципального образования.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sz w:val="28"/>
          <w:szCs w:val="28"/>
        </w:rPr>
        <w:t>24.</w:t>
      </w:r>
      <w:r>
        <w:rPr>
          <w:color w:val="000000"/>
          <w:sz w:val="28"/>
          <w:szCs w:val="28"/>
        </w:rPr>
        <w:t>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r>
        <w:rPr>
          <w:sz w:val="28"/>
          <w:szCs w:val="28"/>
        </w:rPr>
        <w:t xml:space="preserve"> размещенный на официальном интернет-сайте администрации Сузунского района</w:t>
      </w:r>
      <w:r>
        <w:rPr>
          <w:color w:val="000000"/>
          <w:sz w:val="28"/>
          <w:szCs w:val="28"/>
        </w:rPr>
        <w:t>.</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25. Срок административной процедуры по подготовке и утверждению ежегодного плана проведения плановых проверок юридических лиц – до 1 ноября года</w:t>
      </w:r>
      <w:r>
        <w:rPr>
          <w:sz w:val="28"/>
          <w:szCs w:val="28"/>
        </w:rPr>
        <w:t>, предшествующего году проведения плановых проверок.</w:t>
      </w:r>
    </w:p>
    <w:p w:rsidR="004C5063" w:rsidRDefault="004C5063" w:rsidP="004C5063">
      <w:pPr>
        <w:spacing w:line="0" w:lineRule="atLeast"/>
        <w:ind w:firstLine="720"/>
        <w:jc w:val="center"/>
        <w:rPr>
          <w:sz w:val="28"/>
          <w:szCs w:val="28"/>
        </w:rPr>
      </w:pPr>
    </w:p>
    <w:p w:rsidR="004C5063" w:rsidRDefault="004C5063" w:rsidP="004C5063">
      <w:pPr>
        <w:spacing w:line="0" w:lineRule="atLeast"/>
        <w:ind w:firstLine="720"/>
        <w:jc w:val="center"/>
        <w:rPr>
          <w:sz w:val="28"/>
          <w:szCs w:val="28"/>
        </w:rPr>
      </w:pPr>
      <w:r>
        <w:rPr>
          <w:sz w:val="28"/>
          <w:szCs w:val="28"/>
        </w:rPr>
        <w:t>Принятие решения о проведении проверки и подготовка к проведению проверки</w:t>
      </w:r>
    </w:p>
    <w:p w:rsidR="004C5063" w:rsidRDefault="004C5063" w:rsidP="004C5063">
      <w:pPr>
        <w:spacing w:line="0" w:lineRule="atLeast"/>
        <w:ind w:firstLine="720"/>
        <w:jc w:val="both"/>
        <w:rPr>
          <w:sz w:val="28"/>
          <w:szCs w:val="28"/>
        </w:rPr>
      </w:pPr>
      <w:r>
        <w:rPr>
          <w:sz w:val="28"/>
          <w:szCs w:val="28"/>
        </w:rPr>
        <w:t xml:space="preserve"> 26. 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 администрации муниципального образования, утвержденный распоряжением главы муниципального образования.</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27.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4C5063" w:rsidRDefault="004C5063" w:rsidP="004C5063">
      <w:pPr>
        <w:spacing w:line="0" w:lineRule="atLeast"/>
        <w:ind w:firstLine="720"/>
        <w:jc w:val="both"/>
        <w:rPr>
          <w:sz w:val="28"/>
          <w:szCs w:val="28"/>
        </w:rPr>
      </w:pPr>
      <w:r>
        <w:rPr>
          <w:sz w:val="28"/>
          <w:szCs w:val="28"/>
        </w:rPr>
        <w:t xml:space="preserve">1) истечение срока исполнения юридическим лицом, индивидуальным предпринимателем  ранее выданного предписания об устранении нарушений обязательных требований; </w:t>
      </w:r>
    </w:p>
    <w:p w:rsidR="004C5063" w:rsidRDefault="004C5063" w:rsidP="004C5063">
      <w:pPr>
        <w:spacing w:line="0" w:lineRule="atLeast"/>
        <w:ind w:firstLine="720"/>
        <w:jc w:val="both"/>
        <w:rPr>
          <w:sz w:val="28"/>
          <w:szCs w:val="28"/>
        </w:rPr>
      </w:pPr>
      <w:r>
        <w:rPr>
          <w:sz w:val="28"/>
          <w:szCs w:val="28"/>
        </w:rPr>
        <w:t xml:space="preserve">2) поступление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 </w:t>
      </w:r>
    </w:p>
    <w:p w:rsidR="004C5063" w:rsidRDefault="004C5063" w:rsidP="004C5063">
      <w:pPr>
        <w:spacing w:line="0" w:lineRule="atLeast"/>
        <w:ind w:firstLine="720"/>
        <w:jc w:val="both"/>
        <w:rPr>
          <w:sz w:val="28"/>
          <w:szCs w:val="28"/>
        </w:rPr>
      </w:pPr>
      <w:r>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4C5063" w:rsidRDefault="004C5063" w:rsidP="004C5063">
      <w:pPr>
        <w:spacing w:line="0" w:lineRule="atLeast"/>
        <w:ind w:firstLine="720"/>
        <w:jc w:val="both"/>
        <w:rPr>
          <w:sz w:val="28"/>
          <w:szCs w:val="28"/>
        </w:rPr>
      </w:pPr>
      <w:r>
        <w:rPr>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4C5063" w:rsidRDefault="004C5063" w:rsidP="004C5063">
      <w:pPr>
        <w:spacing w:line="0" w:lineRule="atLeast"/>
        <w:ind w:firstLine="720"/>
        <w:jc w:val="both"/>
        <w:rPr>
          <w:sz w:val="28"/>
          <w:szCs w:val="28"/>
        </w:rPr>
      </w:pPr>
      <w:r>
        <w:rPr>
          <w:sz w:val="28"/>
          <w:szCs w:val="28"/>
        </w:rPr>
        <w:t xml:space="preserve">в) нарушение прав потребителей (в случае обращений граждан, права которых нарушены); </w:t>
      </w:r>
    </w:p>
    <w:p w:rsidR="004C5063" w:rsidRDefault="004C5063" w:rsidP="004C5063">
      <w:pPr>
        <w:spacing w:line="0" w:lineRule="atLeast"/>
        <w:ind w:firstLine="720"/>
        <w:jc w:val="both"/>
        <w:rPr>
          <w:sz w:val="28"/>
          <w:szCs w:val="28"/>
        </w:rPr>
      </w:pPr>
      <w:r>
        <w:rPr>
          <w:sz w:val="28"/>
          <w:szCs w:val="28"/>
        </w:rPr>
        <w:t xml:space="preserve">3) Распоряжение главы муниципального образования, изданное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4C5063" w:rsidRDefault="004C5063" w:rsidP="004C5063">
      <w:pPr>
        <w:autoSpaceDE w:val="0"/>
        <w:autoSpaceDN w:val="0"/>
        <w:adjustRightInd w:val="0"/>
        <w:ind w:firstLine="540"/>
        <w:jc w:val="both"/>
        <w:rPr>
          <w:rFonts w:eastAsia="Calibri"/>
          <w:sz w:val="28"/>
          <w:szCs w:val="28"/>
        </w:rPr>
      </w:pPr>
      <w:r>
        <w:rPr>
          <w:rFonts w:eastAsia="Calibri"/>
          <w:sz w:val="28"/>
          <w:szCs w:val="28"/>
        </w:rPr>
        <w:lastRenderedPageBreak/>
        <w:t xml:space="preserve">Основанием для проведения внеплановой проверки наряду с основаниями, указанными, указанными выше является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10" w:history="1">
        <w:r>
          <w:rPr>
            <w:rStyle w:val="af0"/>
            <w:rFonts w:eastAsia="Calibri"/>
            <w:sz w:val="28"/>
            <w:szCs w:val="28"/>
          </w:rPr>
          <w:t>части 1 статьи 164</w:t>
        </w:r>
      </w:hyperlink>
      <w:r>
        <w:rPr>
          <w:rFonts w:eastAsia="Calibri"/>
          <w:sz w:val="28"/>
          <w:szCs w:val="28"/>
        </w:rPr>
        <w:t xml:space="preserve"> Жилищного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11" w:history="1">
        <w:r>
          <w:rPr>
            <w:rStyle w:val="af0"/>
            <w:rFonts w:eastAsia="Calibri"/>
            <w:sz w:val="28"/>
            <w:szCs w:val="28"/>
          </w:rPr>
          <w:t>частью 2 статьи 162</w:t>
        </w:r>
      </w:hyperlink>
      <w:r>
        <w:rPr>
          <w:rFonts w:eastAsia="Calibri"/>
          <w:sz w:val="28"/>
          <w:szCs w:val="28"/>
        </w:rPr>
        <w:t xml:space="preserve"> Жилищного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4C5063" w:rsidRDefault="004C5063" w:rsidP="004C5063">
      <w:pPr>
        <w:spacing w:line="0" w:lineRule="atLeast"/>
        <w:ind w:firstLine="720"/>
        <w:jc w:val="both"/>
        <w:rPr>
          <w:sz w:val="28"/>
          <w:szCs w:val="28"/>
        </w:rPr>
      </w:pPr>
      <w:r>
        <w:rPr>
          <w:sz w:val="28"/>
          <w:szCs w:val="28"/>
        </w:rPr>
        <w:t xml:space="preserve">28.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подпункте 2 пункта 27 Административного регламента, не могут служить основанием для проведения внеплановой проверки. </w:t>
      </w:r>
    </w:p>
    <w:p w:rsidR="004C5063" w:rsidRDefault="004C5063" w:rsidP="004C5063">
      <w:pPr>
        <w:pStyle w:val="a4"/>
        <w:suppressAutoHyphens/>
        <w:spacing w:before="0" w:beforeAutospacing="0" w:after="0" w:afterAutospacing="0" w:line="0" w:lineRule="atLeast"/>
      </w:pPr>
      <w:r>
        <w:t>29. Плановые и внеплановые проверки проводятся на основании распоряжения главы  муниципального образования</w:t>
      </w:r>
      <w:r>
        <w:rPr>
          <w:i/>
        </w:rPr>
        <w:t xml:space="preserve"> </w:t>
      </w:r>
      <w:r>
        <w:t>о проведении проверки.</w:t>
      </w:r>
    </w:p>
    <w:p w:rsidR="004C5063" w:rsidRDefault="004C5063" w:rsidP="004C5063">
      <w:pPr>
        <w:pStyle w:val="a4"/>
        <w:suppressAutoHyphens/>
        <w:spacing w:before="0" w:beforeAutospacing="0" w:after="0" w:afterAutospacing="0" w:line="0" w:lineRule="atLeast"/>
      </w:pPr>
      <w:r>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4C5063" w:rsidRDefault="004C5063" w:rsidP="004C5063">
      <w:pPr>
        <w:pStyle w:val="a4"/>
        <w:suppressAutoHyphens/>
        <w:spacing w:before="0" w:beforeAutospacing="0" w:after="0" w:afterAutospacing="0" w:line="0" w:lineRule="atLeast"/>
      </w:pPr>
      <w:r>
        <w:lastRenderedPageBreak/>
        <w:t>30.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r>
        <w:rPr>
          <w:i/>
        </w:rPr>
        <w:t xml:space="preserve"> </w:t>
      </w:r>
      <w:r>
        <w:t xml:space="preserve">о проведении плановой проверки юридического лица - в соответствии </w:t>
      </w:r>
      <w:r>
        <w:rPr>
          <w:color w:val="000000"/>
        </w:rPr>
        <w:t xml:space="preserve">с типовой </w:t>
      </w:r>
      <w:hyperlink r:id="rId12" w:history="1">
        <w:r>
          <w:rPr>
            <w:rStyle w:val="af0"/>
            <w:color w:val="000000"/>
          </w:rPr>
          <w:t>формой</w:t>
        </w:r>
      </w:hyperlink>
      <w:r>
        <w:rPr>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t>и передачу его на подпись главе муниципального образования.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sz w:val="28"/>
          <w:szCs w:val="28"/>
        </w:rPr>
        <w:t>Распоряжение главы  муниципального образования</w:t>
      </w:r>
      <w:r>
        <w:rPr>
          <w:i/>
          <w:sz w:val="28"/>
          <w:szCs w:val="28"/>
        </w:rPr>
        <w:t xml:space="preserve"> </w:t>
      </w:r>
      <w:r>
        <w:rPr>
          <w:color w:val="000000"/>
          <w:sz w:val="28"/>
          <w:szCs w:val="28"/>
        </w:rPr>
        <w:t xml:space="preserve">о проведении плановой проверки подписывается </w:t>
      </w:r>
      <w:r>
        <w:rPr>
          <w:sz w:val="28"/>
          <w:szCs w:val="28"/>
        </w:rPr>
        <w:t>главой  муниципального образования</w:t>
      </w:r>
      <w:r>
        <w:rPr>
          <w:i/>
          <w:sz w:val="28"/>
          <w:szCs w:val="28"/>
        </w:rPr>
        <w:t xml:space="preserve"> </w:t>
      </w:r>
      <w:r>
        <w:rPr>
          <w:color w:val="000000"/>
          <w:sz w:val="28"/>
          <w:szCs w:val="28"/>
        </w:rPr>
        <w:t>в течение трех рабочих дней со дня его передачи на подпись.</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31.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27, после согласования с органами прокуратуры на основании распоряжения главы  муниципального образования</w:t>
      </w:r>
      <w:r>
        <w:rPr>
          <w:i/>
          <w:sz w:val="28"/>
          <w:szCs w:val="28"/>
        </w:rPr>
        <w:t xml:space="preserve"> </w:t>
      </w:r>
      <w:r>
        <w:rPr>
          <w:sz w:val="28"/>
          <w:szCs w:val="28"/>
        </w:rPr>
        <w:t>о проведении внеплановой проверки.</w:t>
      </w:r>
    </w:p>
    <w:p w:rsidR="004C5063" w:rsidRDefault="004C5063" w:rsidP="004C5063">
      <w:pPr>
        <w:autoSpaceDE w:val="0"/>
        <w:autoSpaceDN w:val="0"/>
        <w:adjustRightInd w:val="0"/>
        <w:ind w:firstLine="540"/>
        <w:jc w:val="both"/>
        <w:rPr>
          <w:rFonts w:eastAsia="Calibri"/>
          <w:sz w:val="28"/>
          <w:szCs w:val="28"/>
        </w:rPr>
      </w:pPr>
      <w:r>
        <w:rPr>
          <w:sz w:val="28"/>
          <w:szCs w:val="28"/>
        </w:rPr>
        <w:t>В день подписания распоряжения главы муниципального образования</w:t>
      </w:r>
      <w:r>
        <w:rPr>
          <w:i/>
          <w:sz w:val="28"/>
          <w:szCs w:val="28"/>
        </w:rPr>
        <w:t xml:space="preserve"> </w:t>
      </w:r>
      <w:r>
        <w:rPr>
          <w:sz w:val="28"/>
          <w:szCs w:val="28"/>
        </w:rPr>
        <w:t xml:space="preserve">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w:t>
      </w:r>
      <w:r>
        <w:rPr>
          <w:rFonts w:eastAsia="Calibri"/>
          <w:sz w:val="28"/>
          <w:szCs w:val="28"/>
        </w:rPr>
        <w:t>усиленной квалифицированной электронной подписью</w:t>
      </w:r>
      <w:r>
        <w:rPr>
          <w:sz w:val="28"/>
          <w:szCs w:val="28"/>
        </w:rPr>
        <w:t xml:space="preserve">,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3" w:history="1">
        <w:r>
          <w:rPr>
            <w:rStyle w:val="af0"/>
            <w:sz w:val="28"/>
            <w:szCs w:val="28"/>
          </w:rPr>
          <w:t>форме</w:t>
        </w:r>
      </w:hyperlink>
      <w:r>
        <w:rPr>
          <w:sz w:val="28"/>
          <w:szCs w:val="28"/>
        </w:rPr>
        <w:t xml:space="preserve">, утвержденной </w:t>
      </w:r>
      <w:r>
        <w:rPr>
          <w:color w:val="000000"/>
          <w:sz w:val="28"/>
          <w:szCs w:val="28"/>
        </w:rPr>
        <w:t>приказом Минэкономразвития РФ</w:t>
      </w:r>
      <w:r>
        <w:rPr>
          <w:sz w:val="28"/>
          <w:szCs w:val="28"/>
        </w:rPr>
        <w:t xml:space="preserve"> (далее - заявление). К заявлению прилагается копия распоряжения главы муниципального образования</w:t>
      </w:r>
      <w:r>
        <w:rPr>
          <w:i/>
          <w:sz w:val="28"/>
          <w:szCs w:val="28"/>
        </w:rPr>
        <w:t xml:space="preserve"> </w:t>
      </w:r>
      <w:r>
        <w:rPr>
          <w:sz w:val="28"/>
          <w:szCs w:val="28"/>
        </w:rPr>
        <w:t>о проведении внеплановой выездной проверки и документы, содержащие сведения, послужившие основанием для ее проведения.</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32.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муниципального образования</w:t>
      </w:r>
      <w:r>
        <w:rPr>
          <w:i/>
          <w:sz w:val="28"/>
          <w:szCs w:val="28"/>
        </w:rPr>
        <w:t xml:space="preserve"> </w:t>
      </w:r>
      <w:r>
        <w:rPr>
          <w:sz w:val="28"/>
          <w:szCs w:val="28"/>
        </w:rPr>
        <w:t>осуществляют мероприятия по ее подготовке.</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w:t>
      </w:r>
      <w:r>
        <w:rPr>
          <w:i/>
          <w:sz w:val="28"/>
          <w:szCs w:val="28"/>
        </w:rPr>
        <w:t xml:space="preserve"> </w:t>
      </w:r>
      <w:r>
        <w:rPr>
          <w:sz w:val="28"/>
          <w:szCs w:val="28"/>
        </w:rPr>
        <w:t>об отмене распоряжения главы  муниципального образования</w:t>
      </w:r>
      <w:r>
        <w:rPr>
          <w:i/>
          <w:sz w:val="28"/>
          <w:szCs w:val="28"/>
        </w:rPr>
        <w:t xml:space="preserve"> </w:t>
      </w:r>
      <w:r>
        <w:rPr>
          <w:sz w:val="28"/>
          <w:szCs w:val="28"/>
        </w:rPr>
        <w:t>о проведении проверки.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sz w:val="28"/>
          <w:szCs w:val="28"/>
        </w:rPr>
        <w:t>33. </w:t>
      </w:r>
      <w:r>
        <w:rPr>
          <w:color w:val="000000"/>
          <w:sz w:val="28"/>
          <w:szCs w:val="28"/>
        </w:rPr>
        <w:t xml:space="preserve">Если основанием для проведения внеплановой выездной проверки юридических лиц является </w:t>
      </w:r>
      <w:r>
        <w:rPr>
          <w:sz w:val="28"/>
          <w:szCs w:val="28"/>
        </w:rPr>
        <w:t>поступление в администрацию муниципального образования</w:t>
      </w:r>
      <w:r>
        <w:rPr>
          <w:i/>
          <w:sz w:val="28"/>
          <w:szCs w:val="28"/>
        </w:rPr>
        <w:t xml:space="preserve"> </w:t>
      </w:r>
      <w:r>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w:t>
      </w:r>
      <w:r>
        <w:rPr>
          <w:sz w:val="28"/>
          <w:szCs w:val="28"/>
        </w:rPr>
        <w:lastRenderedPageBreak/>
        <w:t>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w:t>
      </w:r>
      <w:r>
        <w:rPr>
          <w:i/>
          <w:sz w:val="28"/>
          <w:szCs w:val="28"/>
        </w:rPr>
        <w:t xml:space="preserve"> </w:t>
      </w:r>
      <w:r>
        <w:rPr>
          <w:sz w:val="28"/>
          <w:szCs w:val="28"/>
        </w:rPr>
        <w:t>по вопросам жилищных отношений</w:t>
      </w:r>
      <w:r>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Pr>
          <w:sz w:val="28"/>
          <w:szCs w:val="28"/>
        </w:rPr>
        <w:t xml:space="preserve">администрации муниципального образования </w:t>
      </w:r>
      <w:r>
        <w:rPr>
          <w:i/>
          <w:sz w:val="28"/>
          <w:szCs w:val="28"/>
        </w:rPr>
        <w:t xml:space="preserve"> </w:t>
      </w:r>
      <w:r>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заявления;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копии </w:t>
      </w:r>
      <w:r>
        <w:rPr>
          <w:sz w:val="28"/>
          <w:szCs w:val="28"/>
        </w:rPr>
        <w:t>распоряжения главы муниципального образования</w:t>
      </w:r>
      <w:r>
        <w:rPr>
          <w:i/>
          <w:sz w:val="28"/>
          <w:szCs w:val="28"/>
        </w:rPr>
        <w:t xml:space="preserve"> </w:t>
      </w:r>
      <w:r>
        <w:rPr>
          <w:color w:val="000000"/>
          <w:sz w:val="28"/>
          <w:szCs w:val="28"/>
        </w:rPr>
        <w:t>о проведении внеплановой выездной проверки;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документов, содержащих сведения, послужившие основанием для проведения проверки.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34. Должностные лица </w:t>
      </w:r>
      <w:r>
        <w:rPr>
          <w:sz w:val="28"/>
          <w:szCs w:val="28"/>
        </w:rPr>
        <w:t>администрации муниципального образования</w:t>
      </w:r>
      <w:r>
        <w:rPr>
          <w:i/>
          <w:sz w:val="28"/>
          <w:szCs w:val="28"/>
        </w:rPr>
        <w:t xml:space="preserve"> </w:t>
      </w:r>
      <w:r>
        <w:rPr>
          <w:color w:val="000000"/>
          <w:sz w:val="28"/>
          <w:szCs w:val="28"/>
        </w:rPr>
        <w:t xml:space="preserve">уведомляют субъект проверки о проведении проверки посредством направления копии </w:t>
      </w:r>
      <w:r>
        <w:rPr>
          <w:sz w:val="28"/>
          <w:szCs w:val="28"/>
        </w:rPr>
        <w:t>распоряжения главы муниципального образования</w:t>
      </w:r>
      <w:r>
        <w:rPr>
          <w:i/>
          <w:sz w:val="28"/>
          <w:szCs w:val="28"/>
        </w:rPr>
        <w:t xml:space="preserve"> </w:t>
      </w:r>
      <w:r>
        <w:rPr>
          <w:color w:val="000000"/>
          <w:sz w:val="28"/>
          <w:szCs w:val="28"/>
        </w:rPr>
        <w:t>о проведении проверки заказным почтовым отправлением с уведомлением о вручении или любым доступным способом:</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при проведении плановой проверки – не позднее, чем в течение трех рабочих дней до начала ее проведения;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Pr>
          <w:sz w:val="28"/>
          <w:szCs w:val="28"/>
        </w:rPr>
        <w:t>подпункте 2 пункта 27</w:t>
      </w:r>
      <w:r>
        <w:rPr>
          <w:color w:val="000000"/>
          <w:sz w:val="28"/>
          <w:szCs w:val="28"/>
        </w:rPr>
        <w:t>, – не менее чем за двадцать четыре часа до начала ее проведения.</w:t>
      </w:r>
    </w:p>
    <w:p w:rsidR="004C5063" w:rsidRDefault="004C5063" w:rsidP="004C5063">
      <w:pPr>
        <w:pStyle w:val="ConsPlusNormal"/>
        <w:widowControl/>
        <w:suppressAutoHyphens/>
        <w:spacing w:line="0" w:lineRule="atLeast"/>
        <w:ind w:firstLine="709"/>
        <w:jc w:val="both"/>
        <w:rPr>
          <w:rFonts w:ascii="Times New Roman" w:hAnsi="Times New Roman"/>
          <w:sz w:val="28"/>
          <w:szCs w:val="28"/>
        </w:rPr>
      </w:pPr>
      <w:r>
        <w:rPr>
          <w:rFonts w:ascii="Times New Roman" w:hAnsi="Times New Roman"/>
          <w:sz w:val="28"/>
          <w:szCs w:val="28"/>
        </w:rPr>
        <w:t>35.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4C5063" w:rsidRDefault="004C5063" w:rsidP="004C5063">
      <w:pPr>
        <w:spacing w:line="0" w:lineRule="atLeast"/>
        <w:ind w:firstLine="720"/>
        <w:jc w:val="both"/>
        <w:rPr>
          <w:sz w:val="28"/>
          <w:szCs w:val="28"/>
        </w:rPr>
      </w:pPr>
      <w:r>
        <w:rPr>
          <w:sz w:val="28"/>
          <w:szCs w:val="28"/>
        </w:rPr>
        <w:t xml:space="preserve">36.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4C5063" w:rsidRDefault="004C5063" w:rsidP="004C5063">
      <w:pPr>
        <w:spacing w:line="0" w:lineRule="atLeast"/>
        <w:ind w:firstLine="720"/>
        <w:jc w:val="both"/>
        <w:rPr>
          <w:sz w:val="28"/>
          <w:szCs w:val="28"/>
        </w:rPr>
      </w:pPr>
      <w:r>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муниципального образования</w:t>
      </w:r>
      <w:r>
        <w:rPr>
          <w:i/>
          <w:sz w:val="28"/>
          <w:szCs w:val="28"/>
        </w:rPr>
        <w:t xml:space="preserve"> </w:t>
      </w:r>
      <w:r>
        <w:rPr>
          <w:sz w:val="28"/>
          <w:szCs w:val="28"/>
        </w:rPr>
        <w:t xml:space="preserve">записи о направлении в адрес лица, в отношении которого исполняется осуществляется муниципальный котроль, копии распоряжения главы  о проведении плановой проверки, либо путем подтверждения любым доступным способом вручения проверяемому лицу распоряжения главы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4C5063" w:rsidRDefault="004C5063" w:rsidP="004C5063">
      <w:pPr>
        <w:spacing w:line="0" w:lineRule="atLeast"/>
        <w:ind w:firstLine="720"/>
        <w:jc w:val="both"/>
        <w:rPr>
          <w:sz w:val="28"/>
          <w:szCs w:val="28"/>
        </w:rPr>
      </w:pPr>
      <w:r>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w:t>
      </w:r>
      <w:r>
        <w:rPr>
          <w:sz w:val="28"/>
          <w:szCs w:val="28"/>
        </w:rPr>
        <w:lastRenderedPageBreak/>
        <w:t xml:space="preserve">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распоряжений. </w:t>
      </w:r>
    </w:p>
    <w:p w:rsidR="004C5063" w:rsidRDefault="004C5063" w:rsidP="004C5063">
      <w:pPr>
        <w:spacing w:line="0" w:lineRule="atLeast"/>
        <w:ind w:firstLine="720"/>
        <w:jc w:val="both"/>
        <w:rPr>
          <w:sz w:val="28"/>
          <w:szCs w:val="28"/>
        </w:rPr>
      </w:pPr>
    </w:p>
    <w:p w:rsidR="004C5063" w:rsidRDefault="004C5063" w:rsidP="004C5063">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37.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w:t>
      </w:r>
      <w:r>
        <w:rPr>
          <w:rFonts w:ascii="Times New Roman" w:hAnsi="Times New Roman"/>
          <w:i/>
          <w:sz w:val="28"/>
          <w:szCs w:val="28"/>
        </w:rPr>
        <w:t xml:space="preserve"> </w:t>
      </w:r>
      <w:r>
        <w:rPr>
          <w:rFonts w:ascii="Times New Roman" w:hAnsi="Times New Roman"/>
          <w:sz w:val="28"/>
          <w:szCs w:val="28"/>
        </w:rPr>
        <w:t>о проведении проверки.</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38. Плановая и внеплановая проверка проводятся в форме документарной проверки и (или) выездной проверки.</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39. Документарная проверка (плановая, внеплановая) проводится по месту нахождения администрации муниципального образования.</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главы муниципального образования, акты предыдущих проверок и иные документы о результатах, осуществленных в отношении этого субъекта проверки.</w:t>
      </w:r>
    </w:p>
    <w:p w:rsidR="004C5063" w:rsidRDefault="004C5063" w:rsidP="004C5063">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40. Если достоверность сведений, имеющихся в распоряжении главы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по вопросам жилищных отношений,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Pr>
          <w:sz w:val="28"/>
          <w:szCs w:val="28"/>
        </w:rPr>
        <w:t>администрацию муниципального образования</w:t>
      </w:r>
      <w:r>
        <w:rPr>
          <w:color w:val="000000"/>
          <w:sz w:val="28"/>
          <w:szCs w:val="28"/>
        </w:rPr>
        <w:t xml:space="preserve"> указанные в запросе документы.</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41.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главы </w:t>
      </w:r>
      <w:r>
        <w:rPr>
          <w:sz w:val="28"/>
          <w:szCs w:val="28"/>
        </w:rPr>
        <w:t>муниципального образования</w:t>
      </w:r>
      <w:r>
        <w:rPr>
          <w:i/>
          <w:sz w:val="28"/>
          <w:szCs w:val="28"/>
        </w:rPr>
        <w:t xml:space="preserve"> </w:t>
      </w:r>
      <w:r>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w:t>
      </w:r>
      <w:r>
        <w:rPr>
          <w:color w:val="000000"/>
          <w:sz w:val="28"/>
          <w:szCs w:val="28"/>
        </w:rPr>
        <w:lastRenderedPageBreak/>
        <w:t xml:space="preserve">необходимые пояснения в письменной форме. Субъект проверки вправе представить дополнительно в </w:t>
      </w:r>
      <w:r>
        <w:rPr>
          <w:sz w:val="28"/>
          <w:szCs w:val="28"/>
        </w:rPr>
        <w:t>администрацию муниципального образования</w:t>
      </w:r>
      <w:r>
        <w:rPr>
          <w:color w:val="000000"/>
          <w:sz w:val="28"/>
          <w:szCs w:val="28"/>
        </w:rPr>
        <w:t xml:space="preserve"> документы, подтверждающие достоверность ранее представленных документов.</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42.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муниципального образования</w:t>
      </w:r>
      <w:r>
        <w:rPr>
          <w:color w:val="000000"/>
          <w:sz w:val="28"/>
          <w:szCs w:val="28"/>
        </w:rPr>
        <w:t xml:space="preserve"> по вопросам жилищных отношений должностное лицо </w:t>
      </w:r>
      <w:r>
        <w:rPr>
          <w:sz w:val="28"/>
          <w:szCs w:val="28"/>
        </w:rPr>
        <w:t>администрации муниципального образования</w:t>
      </w:r>
      <w:r>
        <w:rPr>
          <w:color w:val="000000"/>
          <w:sz w:val="28"/>
          <w:szCs w:val="28"/>
        </w:rPr>
        <w:t xml:space="preserve"> проводит выездную проверку на основании </w:t>
      </w:r>
      <w:r>
        <w:rPr>
          <w:sz w:val="28"/>
          <w:szCs w:val="28"/>
        </w:rPr>
        <w:t>распоряжения главы муниципального образования</w:t>
      </w:r>
      <w:r>
        <w:rPr>
          <w:color w:val="000000"/>
          <w:sz w:val="28"/>
          <w:szCs w:val="28"/>
        </w:rPr>
        <w:t xml:space="preserve"> о проведении выездной проверки, подготовка которого осуществляется в соответствии с подпунктами 29 и 30 Административного регламента.</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43.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Выездная проверка проводится в случае, если при документарной проверке не представляется возможным:</w:t>
      </w:r>
    </w:p>
    <w:p w:rsidR="004C5063" w:rsidRDefault="004C5063" w:rsidP="004C5063">
      <w:pPr>
        <w:suppressAutoHyphens/>
        <w:autoSpaceDE w:val="0"/>
        <w:autoSpaceDN w:val="0"/>
        <w:adjustRightInd w:val="0"/>
        <w:spacing w:line="0" w:lineRule="atLeast"/>
        <w:ind w:firstLine="709"/>
        <w:jc w:val="both"/>
        <w:rPr>
          <w:sz w:val="28"/>
          <w:szCs w:val="28"/>
        </w:rPr>
      </w:pPr>
      <w:bookmarkStart w:id="5" w:name="Par454"/>
      <w:bookmarkEnd w:id="5"/>
      <w:r>
        <w:rPr>
          <w:sz w:val="28"/>
          <w:szCs w:val="28"/>
        </w:rPr>
        <w:t xml:space="preserve">1) удостовериться в полноте и достоверности сведений, содержащихся в </w:t>
      </w:r>
      <w:hyperlink r:id="rId14" w:history="1">
        <w:r>
          <w:rPr>
            <w:rStyle w:val="af0"/>
            <w:sz w:val="28"/>
            <w:szCs w:val="28"/>
          </w:rPr>
          <w:t>уведомлении</w:t>
        </w:r>
      </w:hyperlink>
      <w:r>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sz w:val="28"/>
          <w:szCs w:val="28"/>
        </w:rPr>
        <w:t>44. </w:t>
      </w:r>
      <w:r>
        <w:rPr>
          <w:color w:val="000000"/>
          <w:sz w:val="28"/>
          <w:szCs w:val="28"/>
        </w:rPr>
        <w:t xml:space="preserve">Выездная проверка начинается с предъявления служебного удостоверения должностным лицом </w:t>
      </w:r>
      <w:r>
        <w:rPr>
          <w:sz w:val="28"/>
          <w:szCs w:val="28"/>
        </w:rPr>
        <w:t>администрации муниципального образования</w:t>
      </w:r>
      <w:r>
        <w:rPr>
          <w:color w:val="000000"/>
          <w:sz w:val="28"/>
          <w:szCs w:val="28"/>
        </w:rPr>
        <w:t xml:space="preserve"> обязательного ознакомления субъекта проверки (его уполномоченного представителя) с </w:t>
      </w:r>
      <w:r>
        <w:rPr>
          <w:sz w:val="28"/>
          <w:szCs w:val="28"/>
        </w:rPr>
        <w:t>распоряжением главы муниципального образования</w:t>
      </w:r>
      <w:r>
        <w:rPr>
          <w:color w:val="000000"/>
          <w:sz w:val="28"/>
          <w:szCs w:val="28"/>
        </w:rPr>
        <w:t xml:space="preserve"> о проведении выездной проверки и с полномочиями проводящих проверку должностных лиц </w:t>
      </w:r>
      <w:r>
        <w:rPr>
          <w:sz w:val="28"/>
          <w:szCs w:val="28"/>
        </w:rPr>
        <w:t>администрации муниципального образования</w:t>
      </w:r>
      <w:r>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Заверенная печатью копия </w:t>
      </w:r>
      <w:r>
        <w:rPr>
          <w:sz w:val="28"/>
          <w:szCs w:val="28"/>
        </w:rPr>
        <w:t>распоряжения главы муниципального образования</w:t>
      </w:r>
      <w:r>
        <w:rPr>
          <w:color w:val="000000"/>
          <w:sz w:val="28"/>
          <w:szCs w:val="28"/>
        </w:rPr>
        <w:t xml:space="preserve"> о проведении проверки вручается под роспись должностным лицом </w:t>
      </w:r>
      <w:r>
        <w:rPr>
          <w:sz w:val="28"/>
          <w:szCs w:val="28"/>
        </w:rPr>
        <w:t>администрации муниципального образования</w:t>
      </w:r>
      <w:r>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4C5063" w:rsidRDefault="004C5063" w:rsidP="004C5063">
      <w:pPr>
        <w:pStyle w:val="ConsPlusNonformat"/>
        <w:suppressAutoHyphens/>
        <w:spacing w:line="0" w:lineRule="atLeas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Pr>
          <w:rFonts w:ascii="Times New Roman" w:hAnsi="Times New Roman" w:cs="Times New Roman"/>
          <w:sz w:val="28"/>
          <w:szCs w:val="28"/>
        </w:rPr>
        <w:t xml:space="preserve">администрации муниципального образования </w:t>
      </w:r>
      <w:r>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5" w:history="1">
        <w:r>
          <w:rPr>
            <w:rStyle w:val="af0"/>
            <w:rFonts w:ascii="Times New Roman" w:hAnsi="Times New Roman" w:cs="Times New Roman"/>
            <w:color w:val="000000"/>
            <w:sz w:val="28"/>
            <w:szCs w:val="28"/>
          </w:rPr>
          <w:t>форме</w:t>
        </w:r>
      </w:hyperlink>
      <w:r>
        <w:rPr>
          <w:rFonts w:ascii="Times New Roman" w:hAnsi="Times New Roman" w:cs="Times New Roman"/>
          <w:color w:val="000000"/>
          <w:sz w:val="28"/>
          <w:szCs w:val="28"/>
        </w:rPr>
        <w:t>, утвержденной приказом Минэкономразвития РФ (далее - акт проверки).</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45.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sz w:val="28"/>
          <w:szCs w:val="28"/>
        </w:rPr>
        <w:lastRenderedPageBreak/>
        <w:t>46.</w:t>
      </w:r>
      <w:r>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47. 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При отсутствии журнала учета проверок у субъекта проверки в акте проверки делается соответствующая запись.</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 xml:space="preserve">48. Акт проверки вместе с прилагаемыми к нему документами и материалами регистрируется в </w:t>
      </w:r>
      <w:hyperlink r:id="rId16" w:history="1">
        <w:r>
          <w:rPr>
            <w:rStyle w:val="af0"/>
            <w:sz w:val="28"/>
            <w:szCs w:val="28"/>
          </w:rPr>
          <w:t>журнале</w:t>
        </w:r>
      </w:hyperlink>
      <w:r>
        <w:rPr>
          <w:sz w:val="28"/>
          <w:szCs w:val="28"/>
        </w:rPr>
        <w:t xml:space="preserve"> регистрации актов проверок администрации муниципального образования и представляется со служебной запиской главе муниципального образования.</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49.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Pr>
          <w:sz w:val="28"/>
          <w:szCs w:val="28"/>
        </w:rPr>
        <w:t>администрации муниципального образования</w:t>
      </w:r>
      <w:r>
        <w:rPr>
          <w:color w:val="000000"/>
          <w:sz w:val="28"/>
          <w:szCs w:val="28"/>
        </w:rPr>
        <w:t>.</w:t>
      </w:r>
    </w:p>
    <w:p w:rsidR="004C5063" w:rsidRDefault="004C5063" w:rsidP="004C5063">
      <w:pPr>
        <w:suppressAutoHyphens/>
        <w:autoSpaceDE w:val="0"/>
        <w:autoSpaceDN w:val="0"/>
        <w:adjustRightInd w:val="0"/>
        <w:spacing w:line="0" w:lineRule="atLeast"/>
        <w:ind w:firstLine="709"/>
        <w:jc w:val="both"/>
        <w:rPr>
          <w:sz w:val="28"/>
          <w:szCs w:val="28"/>
        </w:rPr>
      </w:pPr>
      <w:r>
        <w:rPr>
          <w:sz w:val="28"/>
          <w:szCs w:val="28"/>
        </w:rPr>
        <w:t>50.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51.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Pr>
          <w:sz w:val="28"/>
          <w:szCs w:val="28"/>
        </w:rPr>
        <w:t xml:space="preserve">администрацию муниципального образования </w:t>
      </w:r>
      <w:r>
        <w:rPr>
          <w:color w:val="000000"/>
          <w:sz w:val="28"/>
          <w:szCs w:val="28"/>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администрацию муниципального образования</w:t>
      </w:r>
      <w:r>
        <w:rPr>
          <w:color w:val="000000"/>
          <w:sz w:val="28"/>
          <w:szCs w:val="28"/>
        </w:rPr>
        <w:t>.</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52.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w:t>
      </w:r>
      <w:r>
        <w:rPr>
          <w:color w:val="000000"/>
          <w:sz w:val="28"/>
          <w:szCs w:val="28"/>
        </w:rPr>
        <w:lastRenderedPageBreak/>
        <w:t>орган прокуратуры (в случае если для проведения внеплановой выездной проверки требуется согласование ее проведения с органом прокуратуры).</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53. Срок исполнения административной процедуры по проведению проверки и составлению акта проверки не может превышать двадцати рабочих дней.</w:t>
      </w:r>
    </w:p>
    <w:p w:rsidR="004C5063" w:rsidRDefault="004C5063" w:rsidP="004C5063">
      <w:pPr>
        <w:autoSpaceDE w:val="0"/>
        <w:autoSpaceDN w:val="0"/>
        <w:adjustRightInd w:val="0"/>
        <w:spacing w:line="0" w:lineRule="atLeast"/>
        <w:ind w:firstLine="720"/>
        <w:jc w:val="both"/>
        <w:rPr>
          <w:sz w:val="28"/>
          <w:szCs w:val="28"/>
        </w:rPr>
      </w:pPr>
      <w:r>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4C5063" w:rsidRDefault="004C5063" w:rsidP="004C5063">
      <w:pPr>
        <w:autoSpaceDE w:val="0"/>
        <w:autoSpaceDN w:val="0"/>
        <w:adjustRightInd w:val="0"/>
        <w:spacing w:line="0" w:lineRule="atLeast"/>
        <w:ind w:firstLine="720"/>
        <w:jc w:val="both"/>
        <w:rPr>
          <w:sz w:val="28"/>
          <w:szCs w:val="28"/>
        </w:rPr>
      </w:pPr>
      <w:r>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4C5063" w:rsidRDefault="004C5063" w:rsidP="004C5063">
      <w:pPr>
        <w:autoSpaceDE w:val="0"/>
        <w:autoSpaceDN w:val="0"/>
        <w:adjustRightInd w:val="0"/>
        <w:spacing w:line="0" w:lineRule="atLeast"/>
        <w:ind w:firstLine="720"/>
        <w:jc w:val="both"/>
        <w:rPr>
          <w:sz w:val="28"/>
          <w:szCs w:val="28"/>
        </w:rPr>
      </w:pPr>
      <w:r>
        <w:rPr>
          <w:sz w:val="28"/>
          <w:szCs w:val="28"/>
        </w:rPr>
        <w:t xml:space="preserve">Срок проведения </w:t>
      </w:r>
      <w:r>
        <w:rPr>
          <w:color w:val="000000"/>
          <w:sz w:val="28"/>
          <w:szCs w:val="28"/>
        </w:rPr>
        <w:t xml:space="preserve">каждой проверки (документарной или выездной) </w:t>
      </w:r>
      <w:r>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C5063" w:rsidRDefault="004C5063" w:rsidP="004C5063">
      <w:pPr>
        <w:spacing w:line="0" w:lineRule="atLeast"/>
        <w:ind w:firstLine="720"/>
        <w:jc w:val="both"/>
        <w:rPr>
          <w:sz w:val="28"/>
          <w:szCs w:val="28"/>
        </w:rPr>
      </w:pPr>
    </w:p>
    <w:p w:rsidR="004C5063" w:rsidRDefault="004C5063" w:rsidP="004C5063">
      <w:pPr>
        <w:spacing w:line="0" w:lineRule="atLeast"/>
        <w:jc w:val="center"/>
        <w:rPr>
          <w:sz w:val="28"/>
          <w:szCs w:val="28"/>
        </w:rPr>
      </w:pPr>
      <w:r>
        <w:rPr>
          <w:sz w:val="28"/>
          <w:szCs w:val="28"/>
        </w:rPr>
        <w:t>Принятие мер при выявлении нарушений в деятельности субъекта проверки</w:t>
      </w:r>
    </w:p>
    <w:p w:rsidR="004C5063" w:rsidRDefault="004C5063" w:rsidP="004C5063">
      <w:pPr>
        <w:suppressAutoHyphens/>
        <w:autoSpaceDE w:val="0"/>
        <w:autoSpaceDN w:val="0"/>
        <w:adjustRightInd w:val="0"/>
        <w:spacing w:line="0" w:lineRule="atLeast"/>
        <w:ind w:firstLine="709"/>
        <w:rPr>
          <w:b/>
          <w:sz w:val="28"/>
          <w:szCs w:val="28"/>
        </w:rPr>
      </w:pP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54.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 xml:space="preserve">муниципального образования </w:t>
      </w:r>
      <w:r>
        <w:rPr>
          <w:color w:val="000000"/>
          <w:sz w:val="28"/>
          <w:szCs w:val="28"/>
        </w:rPr>
        <w:t>по вопросам жилищных отношений.</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55. 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 xml:space="preserve">муниципального образования </w:t>
      </w:r>
      <w:r>
        <w:rPr>
          <w:color w:val="000000"/>
          <w:sz w:val="28"/>
          <w:szCs w:val="28"/>
        </w:rPr>
        <w:t xml:space="preserve">по вопросам жилищных отношений должностные лица </w:t>
      </w:r>
      <w:r>
        <w:rPr>
          <w:sz w:val="28"/>
          <w:szCs w:val="28"/>
        </w:rPr>
        <w:t xml:space="preserve">администрации муниципального образования </w:t>
      </w:r>
      <w:r>
        <w:rPr>
          <w:color w:val="000000"/>
          <w:sz w:val="28"/>
          <w:szCs w:val="28"/>
        </w:rPr>
        <w:t>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56. О мерах, принятых для выполнения предписания, субъект проверки должен сообщить в </w:t>
      </w:r>
      <w:r>
        <w:rPr>
          <w:sz w:val="28"/>
          <w:szCs w:val="28"/>
        </w:rPr>
        <w:t xml:space="preserve">администрацию муниципального образования </w:t>
      </w:r>
      <w:r>
        <w:rPr>
          <w:color w:val="000000"/>
          <w:sz w:val="28"/>
          <w:szCs w:val="28"/>
        </w:rPr>
        <w:t>в установленный данным предписанием срок.</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lastRenderedPageBreak/>
        <w:t xml:space="preserve">57. При непредставлении субъектом проверки в установленные сроки информации об устранении нарушений должностное лицо </w:t>
      </w:r>
      <w:r>
        <w:rPr>
          <w:sz w:val="28"/>
          <w:szCs w:val="28"/>
        </w:rPr>
        <w:t>администрации муниципального образования</w:t>
      </w:r>
      <w:r>
        <w:rPr>
          <w:color w:val="000000"/>
          <w:sz w:val="28"/>
          <w:szCs w:val="28"/>
        </w:rPr>
        <w:t xml:space="preserve"> рассматривает и устанавливает:</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58.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59. В течение пяти рабочих дней должностное лицо </w:t>
      </w:r>
      <w:r>
        <w:rPr>
          <w:sz w:val="28"/>
          <w:szCs w:val="28"/>
        </w:rPr>
        <w:t>администрации муниципального образования</w:t>
      </w:r>
      <w:r>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60.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муниципального образования</w:t>
      </w:r>
      <w:r>
        <w:rPr>
          <w:color w:val="000000"/>
          <w:sz w:val="28"/>
          <w:szCs w:val="28"/>
        </w:rPr>
        <w:t xml:space="preserve"> по вопросам жилищных отношений и привлечению субъектов проверки, допустивших нарушения,  к ответственности.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61.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4C5063" w:rsidRDefault="004C5063" w:rsidP="004C5063">
      <w:pPr>
        <w:spacing w:line="0" w:lineRule="atLeast"/>
        <w:ind w:firstLine="720"/>
        <w:jc w:val="both"/>
        <w:rPr>
          <w:sz w:val="28"/>
          <w:szCs w:val="28"/>
        </w:rPr>
      </w:pPr>
    </w:p>
    <w:p w:rsidR="004C5063" w:rsidRDefault="004C5063" w:rsidP="004C5063">
      <w:pPr>
        <w:spacing w:line="0" w:lineRule="atLeast"/>
        <w:jc w:val="center"/>
        <w:rPr>
          <w:b/>
          <w:sz w:val="28"/>
          <w:szCs w:val="28"/>
        </w:rPr>
      </w:pPr>
      <w:r>
        <w:rPr>
          <w:b/>
          <w:sz w:val="28"/>
          <w:szCs w:val="28"/>
        </w:rPr>
        <w:t>IV. Порядок и формы контроля за осуществлением</w:t>
      </w:r>
    </w:p>
    <w:p w:rsidR="004C5063" w:rsidRDefault="004C5063" w:rsidP="004C5063">
      <w:pPr>
        <w:spacing w:line="0" w:lineRule="atLeast"/>
        <w:jc w:val="center"/>
        <w:rPr>
          <w:b/>
          <w:sz w:val="28"/>
          <w:szCs w:val="28"/>
        </w:rPr>
      </w:pPr>
      <w:r>
        <w:rPr>
          <w:b/>
          <w:sz w:val="28"/>
          <w:szCs w:val="28"/>
        </w:rPr>
        <w:t>муниципального контроля</w:t>
      </w:r>
    </w:p>
    <w:p w:rsidR="004C5063" w:rsidRDefault="004C5063" w:rsidP="004C5063">
      <w:pPr>
        <w:spacing w:line="0" w:lineRule="atLeast"/>
        <w:ind w:firstLine="720"/>
        <w:jc w:val="center"/>
        <w:rPr>
          <w:sz w:val="28"/>
          <w:szCs w:val="28"/>
        </w:rPr>
      </w:pPr>
    </w:p>
    <w:p w:rsidR="004C5063" w:rsidRDefault="004C5063" w:rsidP="004C5063">
      <w:pPr>
        <w:suppressAutoHyphens/>
        <w:spacing w:line="0" w:lineRule="atLeast"/>
        <w:jc w:val="center"/>
        <w:rPr>
          <w:sz w:val="28"/>
          <w:szCs w:val="28"/>
        </w:rPr>
      </w:pPr>
      <w:r>
        <w:rPr>
          <w:sz w:val="28"/>
          <w:szCs w:val="28"/>
        </w:rPr>
        <w:t>Порядок осуществления текущего контроля за соблюдением</w:t>
      </w:r>
    </w:p>
    <w:p w:rsidR="004C5063" w:rsidRDefault="004C5063" w:rsidP="004C5063">
      <w:pPr>
        <w:suppressAutoHyphens/>
        <w:spacing w:line="0" w:lineRule="atLeast"/>
        <w:jc w:val="center"/>
        <w:rPr>
          <w:sz w:val="28"/>
          <w:szCs w:val="28"/>
        </w:rPr>
      </w:pPr>
      <w:r>
        <w:rPr>
          <w:sz w:val="28"/>
          <w:szCs w:val="28"/>
        </w:rPr>
        <w:t>и исполнением должностными лицами  администрации муниципального образования</w:t>
      </w:r>
      <w:r>
        <w:rPr>
          <w:i/>
          <w:sz w:val="28"/>
          <w:szCs w:val="28"/>
        </w:rPr>
        <w:t xml:space="preserve"> </w:t>
      </w:r>
      <w:r>
        <w:rPr>
          <w:sz w:val="28"/>
          <w:szCs w:val="28"/>
        </w:rPr>
        <w:t>положений регламента и</w:t>
      </w:r>
    </w:p>
    <w:p w:rsidR="004C5063" w:rsidRDefault="004C5063" w:rsidP="004C5063">
      <w:pPr>
        <w:suppressAutoHyphens/>
        <w:spacing w:line="0" w:lineRule="atLeast"/>
        <w:jc w:val="center"/>
        <w:rPr>
          <w:sz w:val="28"/>
          <w:szCs w:val="28"/>
        </w:rPr>
      </w:pPr>
      <w:r>
        <w:rPr>
          <w:sz w:val="28"/>
          <w:szCs w:val="28"/>
        </w:rPr>
        <w:t>иных нормативных правовых актов, устанавливающих требования</w:t>
      </w:r>
    </w:p>
    <w:p w:rsidR="004C5063" w:rsidRDefault="004C5063" w:rsidP="004C5063">
      <w:pPr>
        <w:suppressAutoHyphens/>
        <w:spacing w:line="0" w:lineRule="atLeast"/>
        <w:jc w:val="center"/>
        <w:rPr>
          <w:sz w:val="28"/>
          <w:szCs w:val="28"/>
        </w:rPr>
      </w:pPr>
      <w:r>
        <w:rPr>
          <w:sz w:val="28"/>
          <w:szCs w:val="28"/>
        </w:rPr>
        <w:t>к осуществлению муниципального контроля, а также</w:t>
      </w:r>
    </w:p>
    <w:p w:rsidR="004C5063" w:rsidRDefault="004C5063" w:rsidP="004C5063">
      <w:pPr>
        <w:suppressAutoHyphens/>
        <w:spacing w:line="0" w:lineRule="atLeast"/>
        <w:jc w:val="center"/>
        <w:rPr>
          <w:sz w:val="28"/>
          <w:szCs w:val="28"/>
        </w:rPr>
      </w:pPr>
      <w:r>
        <w:rPr>
          <w:sz w:val="28"/>
          <w:szCs w:val="28"/>
        </w:rPr>
        <w:t>за принятием ими решений</w:t>
      </w:r>
    </w:p>
    <w:p w:rsidR="004C5063" w:rsidRDefault="004C5063" w:rsidP="004C5063">
      <w:pPr>
        <w:spacing w:line="0" w:lineRule="atLeast"/>
        <w:ind w:firstLine="720"/>
        <w:jc w:val="center"/>
        <w:rPr>
          <w:sz w:val="28"/>
          <w:szCs w:val="28"/>
        </w:rPr>
      </w:pPr>
    </w:p>
    <w:p w:rsidR="004C5063" w:rsidRDefault="004C5063" w:rsidP="004C5063">
      <w:pPr>
        <w:spacing w:line="0" w:lineRule="atLeast"/>
        <w:ind w:firstLine="720"/>
        <w:jc w:val="both"/>
        <w:rPr>
          <w:color w:val="000000"/>
          <w:sz w:val="28"/>
          <w:szCs w:val="28"/>
        </w:rPr>
      </w:pPr>
      <w:r>
        <w:rPr>
          <w:sz w:val="28"/>
          <w:szCs w:val="28"/>
        </w:rPr>
        <w:t>62. Текущий контроль за соблюдением и исполнением должностными лицами администрации муниципального образования</w:t>
      </w:r>
      <w:r>
        <w:rPr>
          <w:i/>
          <w:sz w:val="28"/>
          <w:szCs w:val="28"/>
        </w:rPr>
        <w:t xml:space="preserve"> </w:t>
      </w:r>
      <w:r>
        <w:rPr>
          <w:sz w:val="28"/>
          <w:szCs w:val="28"/>
        </w:rPr>
        <w:t xml:space="preserve">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осуществления муниципального контроля главой  муниципального образования, в том числе путем </w:t>
      </w:r>
      <w:r>
        <w:rPr>
          <w:color w:val="000000"/>
          <w:sz w:val="28"/>
          <w:szCs w:val="28"/>
        </w:rPr>
        <w:t xml:space="preserve">проведения анализа соблюдения и исполнения специалистами </w:t>
      </w:r>
      <w:r>
        <w:rPr>
          <w:sz w:val="28"/>
          <w:szCs w:val="28"/>
        </w:rPr>
        <w:t xml:space="preserve">администрации муниципального </w:t>
      </w:r>
      <w:r>
        <w:rPr>
          <w:sz w:val="28"/>
          <w:szCs w:val="28"/>
        </w:rPr>
        <w:lastRenderedPageBreak/>
        <w:t xml:space="preserve">образования </w:t>
      </w:r>
      <w:r>
        <w:rPr>
          <w:color w:val="000000"/>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4C5063" w:rsidRDefault="004C5063" w:rsidP="004C5063">
      <w:pPr>
        <w:spacing w:line="0" w:lineRule="atLeast"/>
        <w:ind w:firstLine="720"/>
        <w:jc w:val="both"/>
        <w:rPr>
          <w:color w:val="000000"/>
          <w:sz w:val="28"/>
          <w:szCs w:val="28"/>
        </w:rPr>
      </w:pPr>
    </w:p>
    <w:p w:rsidR="004C5063" w:rsidRDefault="004C5063" w:rsidP="004C5063">
      <w:pPr>
        <w:spacing w:line="0" w:lineRule="atLeast"/>
        <w:ind w:firstLine="720"/>
        <w:jc w:val="center"/>
        <w:rPr>
          <w:sz w:val="28"/>
          <w:szCs w:val="28"/>
        </w:rPr>
      </w:pPr>
      <w:r>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4C5063" w:rsidRDefault="004C5063" w:rsidP="004C5063">
      <w:pPr>
        <w:spacing w:line="0" w:lineRule="atLeast"/>
        <w:ind w:firstLine="720"/>
        <w:jc w:val="center"/>
        <w:rPr>
          <w:sz w:val="28"/>
          <w:szCs w:val="28"/>
        </w:rPr>
      </w:pP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63. </w:t>
      </w:r>
      <w:r>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r>
        <w:rPr>
          <w:color w:val="000000"/>
          <w:sz w:val="28"/>
          <w:szCs w:val="28"/>
        </w:rPr>
        <w:t>.</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64. Для проведения проверки </w:t>
      </w:r>
      <w:r>
        <w:rPr>
          <w:sz w:val="28"/>
          <w:szCs w:val="28"/>
        </w:rPr>
        <w:t xml:space="preserve">распоряжением главы  муниципального образования </w:t>
      </w:r>
      <w:r>
        <w:rPr>
          <w:color w:val="000000"/>
          <w:sz w:val="28"/>
          <w:szCs w:val="28"/>
        </w:rPr>
        <w:t>создается комиссия.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Акт проверки подписывается всеми членами комиссии.</w:t>
      </w:r>
    </w:p>
    <w:p w:rsidR="004C5063" w:rsidRDefault="004C5063" w:rsidP="004C5063">
      <w:pPr>
        <w:spacing w:line="0" w:lineRule="atLeast"/>
        <w:ind w:firstLine="720"/>
        <w:jc w:val="both"/>
        <w:rPr>
          <w:sz w:val="28"/>
          <w:szCs w:val="28"/>
        </w:rPr>
      </w:pPr>
    </w:p>
    <w:p w:rsidR="004C5063" w:rsidRDefault="004C5063" w:rsidP="004C5063">
      <w:pPr>
        <w:suppressAutoHyphens/>
        <w:spacing w:line="0" w:lineRule="atLeast"/>
        <w:jc w:val="center"/>
        <w:rPr>
          <w:sz w:val="28"/>
          <w:szCs w:val="28"/>
        </w:rPr>
      </w:pPr>
      <w:r>
        <w:rPr>
          <w:sz w:val="28"/>
          <w:szCs w:val="28"/>
        </w:rPr>
        <w:t>Ответственность должностных лиц администрации  муниципального образования</w:t>
      </w:r>
      <w:r>
        <w:rPr>
          <w:i/>
          <w:sz w:val="28"/>
          <w:szCs w:val="28"/>
        </w:rPr>
        <w:t xml:space="preserve"> </w:t>
      </w:r>
      <w:r>
        <w:rPr>
          <w:sz w:val="28"/>
          <w:szCs w:val="28"/>
        </w:rPr>
        <w:t>за решения и действия (бездействие),</w:t>
      </w:r>
    </w:p>
    <w:p w:rsidR="004C5063" w:rsidRDefault="004C5063" w:rsidP="004C5063">
      <w:pPr>
        <w:suppressAutoHyphens/>
        <w:spacing w:line="0" w:lineRule="atLeast"/>
        <w:jc w:val="center"/>
        <w:rPr>
          <w:sz w:val="28"/>
          <w:szCs w:val="28"/>
        </w:rPr>
      </w:pPr>
      <w:r>
        <w:rPr>
          <w:sz w:val="28"/>
          <w:szCs w:val="28"/>
        </w:rPr>
        <w:t>принимаемые (осуществляемые) ими в ходе осуществления муниципального контроля</w:t>
      </w:r>
    </w:p>
    <w:p w:rsidR="004C5063" w:rsidRDefault="004C5063" w:rsidP="004C5063">
      <w:pPr>
        <w:spacing w:line="0" w:lineRule="atLeast"/>
        <w:ind w:firstLine="720"/>
        <w:jc w:val="both"/>
        <w:rPr>
          <w:sz w:val="28"/>
          <w:szCs w:val="28"/>
        </w:rPr>
      </w:pPr>
      <w:r>
        <w:rPr>
          <w:sz w:val="28"/>
          <w:szCs w:val="28"/>
        </w:rPr>
        <w:t xml:space="preserve"> 67. За ненадлежащее осуществление муниципального контроля виновные лица несут ответственность, установленную законодательством Российской Федерации. </w:t>
      </w:r>
    </w:p>
    <w:p w:rsidR="004C5063" w:rsidRDefault="004C5063" w:rsidP="004C5063">
      <w:pPr>
        <w:spacing w:line="0" w:lineRule="atLeast"/>
        <w:ind w:firstLine="720"/>
        <w:jc w:val="both"/>
        <w:rPr>
          <w:sz w:val="28"/>
          <w:szCs w:val="28"/>
        </w:rPr>
      </w:pPr>
      <w:r>
        <w:rPr>
          <w:sz w:val="28"/>
          <w:szCs w:val="28"/>
        </w:rPr>
        <w:t>68. Персональная ответственность должностных лиц администрации муниципального образования</w:t>
      </w:r>
      <w:r>
        <w:rPr>
          <w:i/>
          <w:sz w:val="28"/>
          <w:szCs w:val="28"/>
        </w:rPr>
        <w:t xml:space="preserve"> </w:t>
      </w:r>
      <w:r>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4C5063" w:rsidRDefault="004C5063" w:rsidP="004C5063">
      <w:pPr>
        <w:spacing w:line="0" w:lineRule="atLeast"/>
        <w:ind w:firstLine="720"/>
        <w:jc w:val="both"/>
        <w:rPr>
          <w:sz w:val="28"/>
          <w:szCs w:val="28"/>
        </w:rPr>
      </w:pPr>
      <w:r>
        <w:rPr>
          <w:sz w:val="28"/>
          <w:szCs w:val="28"/>
        </w:rPr>
        <w:t xml:space="preserve">69. По результатам проверок, в случае выявления несоответствия полноты и качества осуществления муниципального контроля положениям Административного регламента, иным нормативным правовым актам, устанавливающим требования к осуществлению муниципального контроля, виновные лица привлекаются к ответственности в порядке, установленном законодательством Российской Федерации. </w:t>
      </w:r>
    </w:p>
    <w:p w:rsidR="004C5063" w:rsidRDefault="004C5063" w:rsidP="004C5063">
      <w:pPr>
        <w:suppressAutoHyphens/>
        <w:spacing w:line="0" w:lineRule="atLeast"/>
        <w:jc w:val="center"/>
        <w:rPr>
          <w:sz w:val="28"/>
          <w:szCs w:val="28"/>
        </w:rPr>
      </w:pPr>
      <w:r>
        <w:rPr>
          <w:sz w:val="28"/>
          <w:szCs w:val="28"/>
        </w:rPr>
        <w:t>Положения, характеризующие требования к порядку и формам</w:t>
      </w:r>
    </w:p>
    <w:p w:rsidR="004C5063" w:rsidRDefault="004C5063" w:rsidP="004C5063">
      <w:pPr>
        <w:suppressAutoHyphens/>
        <w:spacing w:line="0" w:lineRule="atLeast"/>
        <w:jc w:val="center"/>
        <w:rPr>
          <w:sz w:val="28"/>
          <w:szCs w:val="28"/>
        </w:rPr>
      </w:pPr>
      <w:r>
        <w:rPr>
          <w:sz w:val="28"/>
          <w:szCs w:val="28"/>
        </w:rPr>
        <w:t>контроля за осуществлением муниципального контроля, в том</w:t>
      </w:r>
    </w:p>
    <w:p w:rsidR="004C5063" w:rsidRDefault="004C5063" w:rsidP="004C5063">
      <w:pPr>
        <w:suppressAutoHyphens/>
        <w:spacing w:line="0" w:lineRule="atLeast"/>
        <w:jc w:val="center"/>
        <w:rPr>
          <w:sz w:val="28"/>
          <w:szCs w:val="28"/>
        </w:rPr>
      </w:pPr>
      <w:r>
        <w:rPr>
          <w:sz w:val="28"/>
          <w:szCs w:val="28"/>
        </w:rPr>
        <w:t>числе со стороны граждан, их объединений и организаций</w:t>
      </w:r>
    </w:p>
    <w:p w:rsidR="004C5063" w:rsidRDefault="004C5063" w:rsidP="004C5063">
      <w:pPr>
        <w:spacing w:line="0" w:lineRule="atLeast"/>
        <w:ind w:firstLine="720"/>
        <w:jc w:val="both"/>
        <w:rPr>
          <w:sz w:val="28"/>
          <w:szCs w:val="28"/>
        </w:rPr>
      </w:pPr>
      <w:r>
        <w:rPr>
          <w:sz w:val="28"/>
          <w:szCs w:val="28"/>
        </w:rPr>
        <w:lastRenderedPageBreak/>
        <w:t xml:space="preserve">70. Граждане, их объединения и организации имеют право на любые предусмотренные законодательством Российской Федерации формы контроля за осуществлением муниципального контроля. </w:t>
      </w:r>
    </w:p>
    <w:p w:rsidR="004C5063" w:rsidRDefault="004C5063" w:rsidP="004C5063">
      <w:pPr>
        <w:spacing w:line="0" w:lineRule="atLeast"/>
        <w:ind w:firstLine="720"/>
        <w:jc w:val="both"/>
        <w:rPr>
          <w:sz w:val="28"/>
          <w:szCs w:val="28"/>
        </w:rPr>
      </w:pPr>
      <w:r>
        <w:rPr>
          <w:sz w:val="28"/>
          <w:szCs w:val="28"/>
        </w:rPr>
        <w:t xml:space="preserve">71. Граждане, их объединения и организации вправе обратиться в администрацию муниципального образования с предложениями, рекомендациями по совершенствованию качества и порядка осуществления муниципального контроля, а также с заявлениями и жалобами о нарушении работниками администрации муниципального образования положений Административного регламента, иных нормативных правовых актов, устанавливающих требования к осуществлению муниципального контроля. </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pacing w:line="0" w:lineRule="atLeast"/>
        <w:ind w:left="720"/>
        <w:jc w:val="center"/>
        <w:rPr>
          <w:b/>
          <w:sz w:val="28"/>
          <w:szCs w:val="28"/>
        </w:rPr>
      </w:pPr>
      <w:r>
        <w:rPr>
          <w:b/>
          <w:sz w:val="28"/>
          <w:szCs w:val="28"/>
        </w:rPr>
        <w:t>V.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4C5063" w:rsidRDefault="004C5063" w:rsidP="004C5063">
      <w:pPr>
        <w:spacing w:line="0" w:lineRule="atLeast"/>
        <w:jc w:val="center"/>
        <w:rPr>
          <w:sz w:val="28"/>
          <w:szCs w:val="28"/>
        </w:rPr>
      </w:pPr>
      <w:r>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4C5063" w:rsidRDefault="004C5063" w:rsidP="004C5063">
      <w:pPr>
        <w:spacing w:line="0" w:lineRule="atLeast"/>
        <w:ind w:firstLine="720"/>
        <w:jc w:val="both"/>
        <w:rPr>
          <w:color w:val="000000"/>
          <w:sz w:val="28"/>
          <w:szCs w:val="28"/>
        </w:rPr>
      </w:pPr>
      <w:r>
        <w:rPr>
          <w:sz w:val="28"/>
          <w:szCs w:val="28"/>
        </w:rPr>
        <w:t xml:space="preserve"> 72. </w:t>
      </w:r>
      <w:r>
        <w:rPr>
          <w:color w:val="000000"/>
          <w:sz w:val="28"/>
          <w:szCs w:val="28"/>
        </w:rPr>
        <w:t xml:space="preserve">Заявители вправе обжаловать решения, действия (бездействие) администрации </w:t>
      </w:r>
      <w:r>
        <w:rPr>
          <w:sz w:val="28"/>
          <w:szCs w:val="28"/>
        </w:rPr>
        <w:t>муниципального образования</w:t>
      </w:r>
      <w:r>
        <w:rPr>
          <w:color w:val="000000"/>
          <w:sz w:val="28"/>
          <w:szCs w:val="28"/>
        </w:rPr>
        <w:t>, должностных лиц администрации в досудебном (внесудебном) порядке.</w:t>
      </w:r>
    </w:p>
    <w:p w:rsidR="004C5063" w:rsidRDefault="004C5063" w:rsidP="004C5063">
      <w:pPr>
        <w:spacing w:line="0" w:lineRule="atLeast"/>
        <w:ind w:firstLine="720"/>
        <w:jc w:val="both"/>
        <w:rPr>
          <w:sz w:val="28"/>
          <w:szCs w:val="28"/>
        </w:rPr>
      </w:pPr>
      <w:r>
        <w:rPr>
          <w:sz w:val="28"/>
          <w:szCs w:val="28"/>
        </w:rPr>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4C5063" w:rsidRDefault="004C5063" w:rsidP="004C5063">
      <w:pPr>
        <w:spacing w:line="0" w:lineRule="atLeast"/>
        <w:ind w:firstLine="720"/>
        <w:jc w:val="both"/>
        <w:rPr>
          <w:sz w:val="28"/>
          <w:szCs w:val="28"/>
        </w:rPr>
      </w:pPr>
      <w:r>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4C5063" w:rsidRDefault="004C5063" w:rsidP="004C5063">
      <w:pPr>
        <w:spacing w:line="0" w:lineRule="atLeast"/>
        <w:ind w:firstLine="720"/>
        <w:jc w:val="both"/>
        <w:rPr>
          <w:sz w:val="28"/>
          <w:szCs w:val="28"/>
        </w:rPr>
      </w:pPr>
      <w:r>
        <w:rPr>
          <w:sz w:val="28"/>
          <w:szCs w:val="28"/>
        </w:rPr>
        <w:t xml:space="preserve">73.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4C5063" w:rsidRDefault="004C5063" w:rsidP="004C5063">
      <w:pPr>
        <w:spacing w:line="0" w:lineRule="atLeast"/>
        <w:ind w:firstLine="720"/>
        <w:jc w:val="both"/>
        <w:rPr>
          <w:sz w:val="28"/>
          <w:szCs w:val="28"/>
        </w:rPr>
      </w:pPr>
      <w:r>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4C5063" w:rsidRDefault="004C5063" w:rsidP="004C5063">
      <w:pPr>
        <w:spacing w:line="0" w:lineRule="atLeast"/>
        <w:ind w:firstLine="720"/>
        <w:jc w:val="both"/>
        <w:rPr>
          <w:sz w:val="28"/>
          <w:szCs w:val="28"/>
        </w:rPr>
      </w:pPr>
      <w:r>
        <w:rPr>
          <w:sz w:val="28"/>
          <w:szCs w:val="28"/>
        </w:rPr>
        <w:t xml:space="preserve">Дополнительно в жалобе могут быть указаны: </w:t>
      </w:r>
    </w:p>
    <w:p w:rsidR="004C5063" w:rsidRDefault="004C5063" w:rsidP="004C5063">
      <w:pPr>
        <w:spacing w:line="0" w:lineRule="atLeast"/>
        <w:ind w:firstLine="720"/>
        <w:jc w:val="both"/>
        <w:rPr>
          <w:sz w:val="28"/>
          <w:szCs w:val="28"/>
        </w:rPr>
      </w:pPr>
      <w:r>
        <w:rPr>
          <w:sz w:val="28"/>
          <w:szCs w:val="28"/>
        </w:rPr>
        <w:lastRenderedPageBreak/>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4C5063" w:rsidRDefault="004C5063" w:rsidP="004C5063">
      <w:pPr>
        <w:spacing w:line="0" w:lineRule="atLeast"/>
        <w:ind w:firstLine="720"/>
        <w:jc w:val="both"/>
        <w:rPr>
          <w:sz w:val="28"/>
          <w:szCs w:val="28"/>
        </w:rPr>
      </w:pPr>
      <w:r>
        <w:rPr>
          <w:sz w:val="28"/>
          <w:szCs w:val="28"/>
        </w:rPr>
        <w:t xml:space="preserve">суть обжалуемого действия (бездействия); </w:t>
      </w:r>
    </w:p>
    <w:p w:rsidR="004C5063" w:rsidRDefault="004C5063" w:rsidP="004C5063">
      <w:pPr>
        <w:spacing w:line="0" w:lineRule="atLeast"/>
        <w:ind w:firstLine="720"/>
        <w:jc w:val="both"/>
        <w:rPr>
          <w:sz w:val="28"/>
          <w:szCs w:val="28"/>
        </w:rPr>
      </w:pPr>
      <w:r>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4C5063" w:rsidRDefault="004C5063" w:rsidP="004C5063">
      <w:pPr>
        <w:spacing w:line="0" w:lineRule="atLeast"/>
        <w:ind w:firstLine="720"/>
        <w:jc w:val="both"/>
        <w:rPr>
          <w:sz w:val="28"/>
          <w:szCs w:val="28"/>
        </w:rPr>
      </w:pPr>
      <w:r>
        <w:rPr>
          <w:sz w:val="28"/>
          <w:szCs w:val="28"/>
        </w:rPr>
        <w:t xml:space="preserve">иные сведения, которые заинтересованное лицо считает необходимым сообщить. </w:t>
      </w:r>
    </w:p>
    <w:p w:rsidR="004C5063" w:rsidRDefault="004C5063" w:rsidP="004C5063">
      <w:pPr>
        <w:spacing w:line="0" w:lineRule="atLeast"/>
        <w:ind w:firstLine="720"/>
        <w:jc w:val="both"/>
        <w:rPr>
          <w:sz w:val="28"/>
          <w:szCs w:val="28"/>
        </w:rPr>
      </w:pPr>
      <w:r>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pacing w:line="0" w:lineRule="atLeast"/>
        <w:ind w:firstLine="720"/>
        <w:jc w:val="center"/>
        <w:rPr>
          <w:sz w:val="28"/>
          <w:szCs w:val="28"/>
        </w:rPr>
      </w:pPr>
      <w:r>
        <w:rPr>
          <w:sz w:val="28"/>
          <w:szCs w:val="28"/>
        </w:rPr>
        <w:t>Предмет досудебного (внесудебного) обжалования</w:t>
      </w:r>
    </w:p>
    <w:p w:rsidR="004C5063" w:rsidRDefault="004C5063" w:rsidP="004C5063">
      <w:pPr>
        <w:spacing w:line="0" w:lineRule="atLeast"/>
        <w:ind w:firstLine="720"/>
        <w:jc w:val="both"/>
        <w:rPr>
          <w:sz w:val="28"/>
          <w:szCs w:val="28"/>
        </w:rPr>
      </w:pPr>
      <w:r>
        <w:rPr>
          <w:sz w:val="28"/>
          <w:szCs w:val="28"/>
        </w:rPr>
        <w:t xml:space="preserve"> 74. 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с: </w:t>
      </w:r>
    </w:p>
    <w:p w:rsidR="004C5063" w:rsidRDefault="004C5063" w:rsidP="004C5063">
      <w:pPr>
        <w:spacing w:line="0" w:lineRule="atLeast"/>
        <w:ind w:firstLine="720"/>
        <w:jc w:val="both"/>
        <w:rPr>
          <w:sz w:val="28"/>
          <w:szCs w:val="28"/>
        </w:rPr>
      </w:pPr>
      <w:r>
        <w:rPr>
          <w:sz w:val="28"/>
          <w:szCs w:val="28"/>
        </w:rPr>
        <w:t xml:space="preserve">необоснованным отказом в осуществлении муниципального контроля; </w:t>
      </w:r>
    </w:p>
    <w:p w:rsidR="004C5063" w:rsidRDefault="004C5063" w:rsidP="004C5063">
      <w:pPr>
        <w:suppressAutoHyphens/>
        <w:spacing w:line="0" w:lineRule="atLeast"/>
        <w:ind w:firstLine="720"/>
        <w:jc w:val="both"/>
        <w:rPr>
          <w:sz w:val="28"/>
          <w:szCs w:val="28"/>
        </w:rPr>
      </w:pPr>
      <w:r>
        <w:rPr>
          <w:sz w:val="28"/>
          <w:szCs w:val="28"/>
        </w:rPr>
        <w:t xml:space="preserve">нарушением установленного порядка осуществления муниципального контроля, в том числе нарушение срока осуществления муниципального контроля; </w:t>
      </w:r>
    </w:p>
    <w:p w:rsidR="004C5063" w:rsidRDefault="004C5063" w:rsidP="004C5063">
      <w:pPr>
        <w:autoSpaceDE w:val="0"/>
        <w:autoSpaceDN w:val="0"/>
        <w:adjustRightInd w:val="0"/>
        <w:spacing w:line="0" w:lineRule="atLeast"/>
        <w:ind w:firstLine="720"/>
        <w:jc w:val="both"/>
        <w:rPr>
          <w:sz w:val="28"/>
          <w:szCs w:val="28"/>
        </w:rPr>
      </w:pPr>
      <w:r>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4C5063" w:rsidRDefault="004C5063" w:rsidP="004C5063">
      <w:pPr>
        <w:spacing w:line="0" w:lineRule="atLeast"/>
        <w:ind w:firstLine="720"/>
        <w:jc w:val="both"/>
        <w:rPr>
          <w:sz w:val="28"/>
          <w:szCs w:val="28"/>
        </w:rPr>
      </w:pPr>
      <w:r>
        <w:rPr>
          <w:sz w:val="28"/>
          <w:szCs w:val="28"/>
        </w:rPr>
        <w:t xml:space="preserve">нарушением иных прав заинтересованного лица при осуществлении муниципального контроля. </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pacing w:line="0" w:lineRule="atLeast"/>
        <w:ind w:firstLine="720"/>
        <w:jc w:val="center"/>
        <w:rPr>
          <w:sz w:val="28"/>
          <w:szCs w:val="28"/>
        </w:rPr>
      </w:pPr>
      <w:r>
        <w:rPr>
          <w:sz w:val="28"/>
          <w:szCs w:val="28"/>
        </w:rPr>
        <w:t>Перечень оснований для приостановления рассмотрения жалобы и случаев, в которых ответ на жалобу не дается</w:t>
      </w:r>
    </w:p>
    <w:p w:rsidR="004C5063" w:rsidRDefault="004C5063" w:rsidP="004C5063">
      <w:pPr>
        <w:spacing w:line="0" w:lineRule="atLeast"/>
        <w:ind w:firstLine="720"/>
        <w:jc w:val="both"/>
        <w:rPr>
          <w:sz w:val="28"/>
          <w:szCs w:val="28"/>
        </w:rPr>
      </w:pPr>
      <w:r>
        <w:rPr>
          <w:sz w:val="28"/>
          <w:szCs w:val="28"/>
        </w:rPr>
        <w:t xml:space="preserve">75. Ответ на жалобу не дается в случаях: </w:t>
      </w:r>
    </w:p>
    <w:p w:rsidR="004C5063" w:rsidRDefault="004C5063" w:rsidP="004C5063">
      <w:pPr>
        <w:spacing w:line="0" w:lineRule="atLeast"/>
        <w:ind w:firstLine="720"/>
        <w:jc w:val="both"/>
        <w:rPr>
          <w:sz w:val="28"/>
          <w:szCs w:val="28"/>
        </w:rPr>
      </w:pPr>
      <w:r>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4C5063" w:rsidRDefault="004C5063" w:rsidP="004C5063">
      <w:pPr>
        <w:spacing w:line="0" w:lineRule="atLeast"/>
        <w:ind w:firstLine="720"/>
        <w:jc w:val="both"/>
        <w:rPr>
          <w:sz w:val="28"/>
          <w:szCs w:val="28"/>
        </w:rPr>
      </w:pPr>
      <w:r>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4C5063" w:rsidRDefault="004C5063" w:rsidP="004C5063">
      <w:pPr>
        <w:spacing w:line="0" w:lineRule="atLeast"/>
        <w:ind w:firstLine="720"/>
        <w:jc w:val="both"/>
        <w:rPr>
          <w:sz w:val="28"/>
          <w:szCs w:val="28"/>
        </w:rPr>
      </w:pPr>
      <w:r>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4C5063" w:rsidRDefault="004C5063" w:rsidP="004C5063">
      <w:pPr>
        <w:spacing w:line="0" w:lineRule="atLeast"/>
        <w:ind w:firstLine="720"/>
        <w:jc w:val="both"/>
        <w:rPr>
          <w:sz w:val="28"/>
          <w:szCs w:val="28"/>
        </w:rPr>
      </w:pPr>
      <w:r>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w:t>
      </w:r>
      <w:r>
        <w:rPr>
          <w:sz w:val="28"/>
          <w:szCs w:val="28"/>
        </w:rPr>
        <w:lastRenderedPageBreak/>
        <w:t xml:space="preserve">направившему обращение, если его фамилия и почтовый адрес поддаются прочтению; </w:t>
      </w:r>
    </w:p>
    <w:p w:rsidR="004C5063" w:rsidRDefault="004C5063" w:rsidP="004C5063">
      <w:pPr>
        <w:spacing w:line="0" w:lineRule="atLeast"/>
        <w:ind w:firstLine="720"/>
        <w:jc w:val="both"/>
        <w:rPr>
          <w:sz w:val="28"/>
          <w:szCs w:val="28"/>
        </w:rPr>
      </w:pPr>
      <w:r>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4C5063" w:rsidRDefault="004C5063" w:rsidP="004C5063">
      <w:pPr>
        <w:spacing w:line="0" w:lineRule="atLeast"/>
        <w:ind w:firstLine="720"/>
        <w:jc w:val="both"/>
        <w:rPr>
          <w:sz w:val="28"/>
          <w:szCs w:val="28"/>
        </w:rPr>
      </w:pPr>
      <w:r>
        <w:rPr>
          <w:sz w:val="28"/>
          <w:szCs w:val="28"/>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О данном решении уведомляется заинтересованное лицо, направившее обращение. </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76. Уполномоченный на рассмотрение жалобы орган отказывает в удовлетворении жалобы в следующих случаях:</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вступившего в законную силу решения суда, арбитражного суда по жалобе о том же предмете и</w:t>
      </w:r>
      <w:r>
        <w:rPr>
          <w:sz w:val="28"/>
          <w:szCs w:val="28"/>
        </w:rPr>
        <w:t xml:space="preserve"> </w:t>
      </w:r>
      <w:r>
        <w:rPr>
          <w:color w:val="000000"/>
          <w:sz w:val="28"/>
          <w:szCs w:val="28"/>
        </w:rPr>
        <w:t>по тем же основаниям;</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4C5063" w:rsidRDefault="004C5063" w:rsidP="004C5063">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pacing w:line="0" w:lineRule="atLeast"/>
        <w:ind w:firstLine="720"/>
        <w:jc w:val="center"/>
        <w:rPr>
          <w:sz w:val="28"/>
          <w:szCs w:val="28"/>
        </w:rPr>
      </w:pPr>
      <w:r>
        <w:rPr>
          <w:sz w:val="28"/>
          <w:szCs w:val="28"/>
        </w:rPr>
        <w:t>Основания для начала процедуры досудебного (внесудебного) обжалования</w:t>
      </w:r>
    </w:p>
    <w:p w:rsidR="004C5063" w:rsidRDefault="004C5063" w:rsidP="004C5063">
      <w:pPr>
        <w:spacing w:line="0" w:lineRule="atLeast"/>
        <w:ind w:firstLine="720"/>
        <w:jc w:val="both"/>
        <w:rPr>
          <w:color w:val="000000"/>
          <w:sz w:val="28"/>
          <w:szCs w:val="28"/>
        </w:rPr>
      </w:pPr>
      <w:r>
        <w:rPr>
          <w:sz w:val="28"/>
          <w:szCs w:val="28"/>
        </w:rPr>
        <w:t xml:space="preserve"> 77. Основанием для начала процедуры досудебного (внесудебного) обжалования является поступление </w:t>
      </w:r>
      <w:r>
        <w:rPr>
          <w:color w:val="000000"/>
          <w:sz w:val="28"/>
          <w:szCs w:val="28"/>
        </w:rPr>
        <w:t>заявления об обжаловании решений, действий (бездействия) администрации, должностных лиц администрации</w:t>
      </w:r>
      <w:r>
        <w:rPr>
          <w:sz w:val="28"/>
          <w:szCs w:val="28"/>
        </w:rPr>
        <w:t xml:space="preserve"> в орган местного самоуправления или должностному лицу.</w:t>
      </w:r>
    </w:p>
    <w:p w:rsidR="004C5063" w:rsidRDefault="004C5063" w:rsidP="004C5063">
      <w:pPr>
        <w:spacing w:line="0" w:lineRule="atLeast"/>
        <w:ind w:firstLine="720"/>
        <w:jc w:val="center"/>
        <w:rPr>
          <w:sz w:val="28"/>
          <w:szCs w:val="28"/>
        </w:rPr>
      </w:pPr>
    </w:p>
    <w:p w:rsidR="004C5063" w:rsidRDefault="004C5063" w:rsidP="004C5063">
      <w:pPr>
        <w:spacing w:line="0" w:lineRule="atLeast"/>
        <w:ind w:firstLine="720"/>
        <w:jc w:val="center"/>
        <w:rPr>
          <w:sz w:val="28"/>
          <w:szCs w:val="28"/>
        </w:rPr>
      </w:pPr>
      <w:r>
        <w:rPr>
          <w:sz w:val="28"/>
          <w:szCs w:val="28"/>
        </w:rPr>
        <w:t>Права заинтересованных лиц на получение информации и документов, необходимых для обоснования и рассмотрения жалобы</w:t>
      </w:r>
    </w:p>
    <w:p w:rsidR="004C5063" w:rsidRDefault="004C5063" w:rsidP="004C5063">
      <w:pPr>
        <w:spacing w:line="0" w:lineRule="atLeast"/>
        <w:ind w:firstLine="720"/>
        <w:jc w:val="both"/>
        <w:rPr>
          <w:sz w:val="28"/>
          <w:szCs w:val="28"/>
        </w:rPr>
      </w:pPr>
      <w:r>
        <w:rPr>
          <w:sz w:val="28"/>
          <w:szCs w:val="28"/>
        </w:rPr>
        <w:t xml:space="preserve">78. 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74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w:t>
      </w:r>
    </w:p>
    <w:p w:rsidR="004C5063" w:rsidRDefault="004C5063" w:rsidP="004C5063">
      <w:pPr>
        <w:spacing w:line="0" w:lineRule="atLeast"/>
        <w:ind w:firstLine="720"/>
        <w:jc w:val="both"/>
        <w:rPr>
          <w:sz w:val="28"/>
          <w:szCs w:val="28"/>
        </w:rPr>
      </w:pPr>
      <w:r>
        <w:rPr>
          <w:sz w:val="28"/>
          <w:szCs w:val="28"/>
        </w:rPr>
        <w:t xml:space="preserve">составляющие государственную или иную охраняемую законодательством Российской Федерации тайну. </w:t>
      </w:r>
    </w:p>
    <w:p w:rsidR="004C5063" w:rsidRDefault="004C5063" w:rsidP="004C5063">
      <w:pPr>
        <w:spacing w:line="0" w:lineRule="atLeast"/>
        <w:ind w:firstLine="720"/>
        <w:jc w:val="both"/>
        <w:rPr>
          <w:sz w:val="28"/>
          <w:szCs w:val="28"/>
        </w:rPr>
      </w:pPr>
      <w:r>
        <w:rPr>
          <w:sz w:val="28"/>
          <w:szCs w:val="28"/>
        </w:rPr>
        <w:lastRenderedPageBreak/>
        <w:t xml:space="preserve">79. При подаче жалобы заинтересованное лицо вправе получить следующую информацию: </w:t>
      </w:r>
    </w:p>
    <w:p w:rsidR="004C5063" w:rsidRDefault="004C5063" w:rsidP="004C5063">
      <w:pPr>
        <w:spacing w:line="0" w:lineRule="atLeast"/>
        <w:ind w:firstLine="720"/>
        <w:jc w:val="both"/>
        <w:rPr>
          <w:sz w:val="28"/>
          <w:szCs w:val="28"/>
        </w:rPr>
      </w:pPr>
      <w:r>
        <w:rPr>
          <w:sz w:val="28"/>
          <w:szCs w:val="28"/>
        </w:rPr>
        <w:t xml:space="preserve">местонахождение администрации муниципального образования; </w:t>
      </w:r>
    </w:p>
    <w:p w:rsidR="004C5063" w:rsidRDefault="004C5063" w:rsidP="004C5063">
      <w:pPr>
        <w:spacing w:line="0" w:lineRule="atLeast"/>
        <w:ind w:firstLine="720"/>
        <w:jc w:val="both"/>
        <w:rPr>
          <w:sz w:val="28"/>
          <w:szCs w:val="28"/>
        </w:rPr>
      </w:pPr>
      <w:r>
        <w:rPr>
          <w:sz w:val="28"/>
          <w:szCs w:val="28"/>
        </w:rPr>
        <w:t xml:space="preserve">перечень номеров телефонов для получения сведений о прохождении процедур по рассмотрению жалобы; </w:t>
      </w:r>
    </w:p>
    <w:p w:rsidR="004C5063" w:rsidRDefault="004C5063" w:rsidP="004C5063">
      <w:pPr>
        <w:spacing w:line="0" w:lineRule="atLeast"/>
        <w:ind w:firstLine="720"/>
        <w:jc w:val="both"/>
        <w:rPr>
          <w:sz w:val="28"/>
          <w:szCs w:val="28"/>
        </w:rPr>
      </w:pPr>
      <w:r>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4C5063" w:rsidRDefault="004C5063" w:rsidP="004C5063">
      <w:pPr>
        <w:spacing w:line="0" w:lineRule="atLeast"/>
        <w:ind w:firstLine="720"/>
        <w:jc w:val="both"/>
        <w:rPr>
          <w:sz w:val="28"/>
          <w:szCs w:val="28"/>
        </w:rPr>
      </w:pPr>
      <w:r>
        <w:rPr>
          <w:sz w:val="28"/>
          <w:szCs w:val="28"/>
        </w:rPr>
        <w:t xml:space="preserve">80. При подаче жалобы заинтересованное лицо вправе получить в администрации муниципального образования копии документов, подтверждающих обжалуемое действие (бездействие), решение должностного лица. </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pacing w:line="0" w:lineRule="atLeast"/>
        <w:ind w:firstLine="720"/>
        <w:jc w:val="center"/>
        <w:rPr>
          <w:sz w:val="28"/>
          <w:szCs w:val="28"/>
        </w:rPr>
      </w:pPr>
      <w:r>
        <w:rPr>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4C5063" w:rsidRDefault="004C5063" w:rsidP="004C5063">
      <w:pPr>
        <w:spacing w:line="0" w:lineRule="atLeast"/>
        <w:ind w:firstLine="720"/>
        <w:jc w:val="both"/>
        <w:rPr>
          <w:sz w:val="28"/>
          <w:szCs w:val="28"/>
        </w:rPr>
      </w:pPr>
      <w:r>
        <w:rPr>
          <w:sz w:val="28"/>
          <w:szCs w:val="28"/>
        </w:rPr>
        <w:t xml:space="preserve">81. 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4C5063" w:rsidRDefault="004C5063" w:rsidP="004C5063">
      <w:pPr>
        <w:spacing w:line="0" w:lineRule="atLeast"/>
        <w:ind w:firstLine="720"/>
        <w:jc w:val="both"/>
        <w:rPr>
          <w:sz w:val="28"/>
          <w:szCs w:val="28"/>
        </w:rPr>
      </w:pPr>
      <w:r>
        <w:rPr>
          <w:sz w:val="28"/>
          <w:szCs w:val="28"/>
        </w:rPr>
        <w:t>главе муниципального образования</w:t>
      </w:r>
      <w:r>
        <w:rPr>
          <w:i/>
          <w:sz w:val="28"/>
          <w:szCs w:val="28"/>
        </w:rPr>
        <w:t xml:space="preserve"> </w:t>
      </w:r>
      <w:r>
        <w:rPr>
          <w:sz w:val="28"/>
          <w:szCs w:val="28"/>
        </w:rPr>
        <w:t xml:space="preserve">- при обжаловании действий (бездействия) должностных лиц, а также принимаемых ими решений при осуществлении муниципального контроля; </w:t>
      </w:r>
    </w:p>
    <w:p w:rsidR="004C5063" w:rsidRDefault="004C5063" w:rsidP="004C5063">
      <w:pPr>
        <w:spacing w:line="0" w:lineRule="atLeast"/>
        <w:ind w:firstLine="720"/>
        <w:jc w:val="both"/>
        <w:rPr>
          <w:sz w:val="28"/>
          <w:szCs w:val="28"/>
        </w:rPr>
      </w:pPr>
      <w:r>
        <w:rPr>
          <w:sz w:val="28"/>
          <w:szCs w:val="28"/>
        </w:rPr>
        <w:t>82. Жалоба может быть направлена в письменной и (или) электронной форме.</w:t>
      </w:r>
    </w:p>
    <w:p w:rsidR="004C5063" w:rsidRDefault="004C5063" w:rsidP="004C5063">
      <w:pPr>
        <w:spacing w:line="0" w:lineRule="atLeast"/>
        <w:ind w:firstLine="720"/>
        <w:jc w:val="center"/>
        <w:rPr>
          <w:sz w:val="28"/>
          <w:szCs w:val="28"/>
        </w:rPr>
      </w:pPr>
      <w:r>
        <w:rPr>
          <w:sz w:val="28"/>
          <w:szCs w:val="28"/>
        </w:rPr>
        <w:t>Срок рассмотрения жалобы</w:t>
      </w:r>
    </w:p>
    <w:p w:rsidR="004C5063" w:rsidRDefault="004C5063" w:rsidP="004C5063">
      <w:pPr>
        <w:spacing w:line="0" w:lineRule="atLeast"/>
        <w:ind w:firstLine="720"/>
        <w:jc w:val="both"/>
        <w:rPr>
          <w:sz w:val="28"/>
          <w:szCs w:val="28"/>
        </w:rPr>
      </w:pPr>
      <w:r>
        <w:rPr>
          <w:sz w:val="28"/>
          <w:szCs w:val="28"/>
        </w:rPr>
        <w:t xml:space="preserve">83. Жалоба, поступившая в уполномоченный </w:t>
      </w:r>
      <w:r>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spacing w:line="0" w:lineRule="atLeast"/>
        <w:ind w:firstLine="720"/>
        <w:jc w:val="center"/>
        <w:rPr>
          <w:sz w:val="28"/>
          <w:szCs w:val="28"/>
        </w:rPr>
      </w:pPr>
      <w:r>
        <w:rPr>
          <w:sz w:val="28"/>
          <w:szCs w:val="28"/>
        </w:rPr>
        <w:t>Результат досудебного (внесудебного) обжалования</w:t>
      </w:r>
    </w:p>
    <w:p w:rsidR="004C5063" w:rsidRDefault="004C5063" w:rsidP="004C5063">
      <w:pPr>
        <w:suppressAutoHyphens/>
        <w:spacing w:line="0" w:lineRule="atLeast"/>
        <w:ind w:firstLine="720"/>
        <w:jc w:val="both"/>
        <w:rPr>
          <w:sz w:val="28"/>
          <w:szCs w:val="28"/>
        </w:rPr>
      </w:pPr>
      <w:r>
        <w:rPr>
          <w:sz w:val="28"/>
          <w:szCs w:val="28"/>
        </w:rPr>
        <w:t>84.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4C5063" w:rsidRDefault="004C5063" w:rsidP="004C5063">
      <w:pPr>
        <w:suppressAutoHyphens/>
        <w:spacing w:line="0" w:lineRule="atLeast"/>
        <w:ind w:firstLine="720"/>
        <w:jc w:val="both"/>
        <w:rPr>
          <w:sz w:val="28"/>
          <w:szCs w:val="28"/>
        </w:rPr>
      </w:pPr>
      <w:r>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4C5063" w:rsidRDefault="004C5063" w:rsidP="004C5063">
      <w:pPr>
        <w:suppressAutoHyphens/>
        <w:spacing w:line="0" w:lineRule="atLeast"/>
        <w:ind w:firstLine="720"/>
        <w:jc w:val="both"/>
        <w:rPr>
          <w:sz w:val="28"/>
          <w:szCs w:val="28"/>
        </w:rPr>
      </w:pPr>
      <w:r>
        <w:rPr>
          <w:sz w:val="28"/>
          <w:szCs w:val="28"/>
        </w:rPr>
        <w:t>85. В ответе по результатам рассмотрения жалобы указываются:</w:t>
      </w:r>
    </w:p>
    <w:p w:rsidR="004C5063" w:rsidRDefault="004C5063" w:rsidP="004C5063">
      <w:pPr>
        <w:suppressAutoHyphens/>
        <w:spacing w:line="0" w:lineRule="atLeast"/>
        <w:ind w:firstLine="720"/>
        <w:jc w:val="both"/>
        <w:rPr>
          <w:sz w:val="28"/>
          <w:szCs w:val="28"/>
        </w:rPr>
      </w:pPr>
      <w:r>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4C5063" w:rsidRDefault="004C5063" w:rsidP="004C5063">
      <w:pPr>
        <w:suppressAutoHyphens/>
        <w:spacing w:line="0" w:lineRule="atLeast"/>
        <w:ind w:firstLine="720"/>
        <w:jc w:val="both"/>
        <w:rPr>
          <w:sz w:val="28"/>
          <w:szCs w:val="28"/>
        </w:rPr>
      </w:pPr>
      <w:r>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4C5063" w:rsidRDefault="004C5063" w:rsidP="004C5063">
      <w:pPr>
        <w:suppressAutoHyphens/>
        <w:spacing w:line="0" w:lineRule="atLeast"/>
        <w:ind w:firstLine="720"/>
        <w:jc w:val="both"/>
        <w:rPr>
          <w:sz w:val="28"/>
          <w:szCs w:val="28"/>
        </w:rPr>
      </w:pPr>
      <w:r>
        <w:rPr>
          <w:sz w:val="28"/>
          <w:szCs w:val="28"/>
        </w:rPr>
        <w:t>фамилия, имя, отчество (при наличии) или наименование заявителя;</w:t>
      </w:r>
    </w:p>
    <w:p w:rsidR="004C5063" w:rsidRDefault="004C5063" w:rsidP="004C5063">
      <w:pPr>
        <w:suppressAutoHyphens/>
        <w:spacing w:line="0" w:lineRule="atLeast"/>
        <w:ind w:firstLine="720"/>
        <w:jc w:val="both"/>
        <w:rPr>
          <w:sz w:val="28"/>
          <w:szCs w:val="28"/>
        </w:rPr>
      </w:pPr>
      <w:r>
        <w:rPr>
          <w:sz w:val="28"/>
          <w:szCs w:val="28"/>
        </w:rPr>
        <w:t>основания для принятия решения по жалобе;</w:t>
      </w:r>
    </w:p>
    <w:p w:rsidR="004C5063" w:rsidRDefault="004C5063" w:rsidP="004C5063">
      <w:pPr>
        <w:suppressAutoHyphens/>
        <w:spacing w:line="0" w:lineRule="atLeast"/>
        <w:ind w:firstLine="720"/>
        <w:jc w:val="both"/>
        <w:rPr>
          <w:sz w:val="28"/>
          <w:szCs w:val="28"/>
        </w:rPr>
      </w:pPr>
      <w:r>
        <w:rPr>
          <w:sz w:val="28"/>
          <w:szCs w:val="28"/>
        </w:rPr>
        <w:t>принятое по жалобе решение;</w:t>
      </w:r>
    </w:p>
    <w:p w:rsidR="004C5063" w:rsidRDefault="004C5063" w:rsidP="004C5063">
      <w:pPr>
        <w:suppressAutoHyphens/>
        <w:spacing w:line="0" w:lineRule="atLeast"/>
        <w:ind w:firstLine="720"/>
        <w:jc w:val="both"/>
        <w:rPr>
          <w:sz w:val="28"/>
          <w:szCs w:val="28"/>
        </w:rPr>
      </w:pPr>
      <w:r>
        <w:rPr>
          <w:sz w:val="28"/>
          <w:szCs w:val="28"/>
        </w:rPr>
        <w:lastRenderedPageBreak/>
        <w:t>в случае если жалоба признана обоснованной – сроки устранения выявленных нарушений;</w:t>
      </w:r>
    </w:p>
    <w:p w:rsidR="004C5063" w:rsidRDefault="004C5063" w:rsidP="004C5063">
      <w:pPr>
        <w:suppressAutoHyphens/>
        <w:spacing w:line="0" w:lineRule="atLeast"/>
        <w:ind w:firstLine="720"/>
        <w:jc w:val="both"/>
        <w:rPr>
          <w:sz w:val="28"/>
          <w:szCs w:val="28"/>
        </w:rPr>
      </w:pPr>
      <w:r>
        <w:rPr>
          <w:sz w:val="28"/>
          <w:szCs w:val="28"/>
        </w:rPr>
        <w:t>сведения о порядке обжалования принятого по жалобе решения.</w:t>
      </w:r>
    </w:p>
    <w:p w:rsidR="004C5063" w:rsidRDefault="004C5063" w:rsidP="004C5063">
      <w:pPr>
        <w:suppressAutoHyphens/>
        <w:spacing w:line="0" w:lineRule="atLeast"/>
        <w:ind w:firstLine="720"/>
        <w:jc w:val="both"/>
        <w:rPr>
          <w:sz w:val="28"/>
          <w:szCs w:val="28"/>
        </w:rPr>
      </w:pPr>
      <w:r>
        <w:rPr>
          <w:sz w:val="28"/>
          <w:szCs w:val="28"/>
        </w:rPr>
        <w:t>86.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4C5063" w:rsidRDefault="004C5063" w:rsidP="004C5063">
      <w:pPr>
        <w:spacing w:line="0" w:lineRule="atLeast"/>
        <w:ind w:firstLine="720"/>
        <w:jc w:val="both"/>
        <w:rPr>
          <w:sz w:val="28"/>
          <w:szCs w:val="28"/>
        </w:rPr>
      </w:pPr>
    </w:p>
    <w:p w:rsidR="004C5063" w:rsidRDefault="004C5063" w:rsidP="004C5063">
      <w:pPr>
        <w:suppressAutoHyphens/>
        <w:spacing w:line="0" w:lineRule="atLeast"/>
        <w:ind w:firstLine="720"/>
        <w:jc w:val="both"/>
        <w:rPr>
          <w:sz w:val="28"/>
          <w:szCs w:val="28"/>
        </w:rPr>
      </w:pPr>
      <w:r>
        <w:rPr>
          <w:sz w:val="28"/>
          <w:szCs w:val="28"/>
        </w:rPr>
        <w:t>87. Информация о результатах рассмотрения жалобы на решения или действие (бездействие) должных лиц администрации муниципального образования</w:t>
      </w:r>
      <w:r>
        <w:rPr>
          <w:i/>
          <w:sz w:val="28"/>
          <w:szCs w:val="28"/>
        </w:rPr>
        <w:t xml:space="preserve"> </w:t>
      </w:r>
      <w:r>
        <w:rPr>
          <w:sz w:val="28"/>
          <w:szCs w:val="28"/>
        </w:rPr>
        <w:t>подлежит обязательному размещению на официальном сайте муниципального образования</w:t>
      </w:r>
      <w:r>
        <w:rPr>
          <w:i/>
          <w:sz w:val="28"/>
          <w:szCs w:val="28"/>
        </w:rPr>
        <w:t xml:space="preserve"> </w:t>
      </w:r>
      <w:r>
        <w:rPr>
          <w:sz w:val="28"/>
          <w:szCs w:val="28"/>
        </w:rPr>
        <w:t xml:space="preserve">в сети Интернет в течение пяти рабочих дней после принятия решения. </w:t>
      </w:r>
    </w:p>
    <w:p w:rsidR="004C5063" w:rsidRDefault="004C5063" w:rsidP="004C5063">
      <w:pPr>
        <w:spacing w:line="0" w:lineRule="atLeast"/>
        <w:ind w:firstLine="720"/>
        <w:jc w:val="both"/>
        <w:rPr>
          <w:sz w:val="28"/>
          <w:szCs w:val="28"/>
        </w:rPr>
      </w:pPr>
      <w:r>
        <w:rPr>
          <w:sz w:val="28"/>
          <w:szCs w:val="28"/>
        </w:rPr>
        <w:t xml:space="preserve">                                     </w:t>
      </w:r>
    </w:p>
    <w:p w:rsidR="004C5063" w:rsidRDefault="004C5063" w:rsidP="004C5063">
      <w:pPr>
        <w:rPr>
          <w:sz w:val="28"/>
          <w:szCs w:val="28"/>
        </w:rPr>
        <w:sectPr w:rsidR="004C5063">
          <w:pgSz w:w="11906" w:h="16838"/>
          <w:pgMar w:top="1134" w:right="567" w:bottom="1134" w:left="1134" w:header="709" w:footer="709" w:gutter="0"/>
          <w:cols w:space="720"/>
        </w:sectPr>
      </w:pPr>
    </w:p>
    <w:p w:rsidR="004C5063" w:rsidRDefault="004C5063" w:rsidP="004C5063">
      <w:pPr>
        <w:spacing w:line="0" w:lineRule="atLeast"/>
        <w:ind w:left="4395"/>
        <w:rPr>
          <w:sz w:val="28"/>
          <w:szCs w:val="28"/>
        </w:rPr>
      </w:pPr>
      <w:r>
        <w:rPr>
          <w:sz w:val="28"/>
          <w:szCs w:val="28"/>
        </w:rPr>
        <w:lastRenderedPageBreak/>
        <w:t>Приложение 1</w:t>
      </w:r>
    </w:p>
    <w:p w:rsidR="004C5063" w:rsidRDefault="004C5063" w:rsidP="004C5063">
      <w:pPr>
        <w:spacing w:line="0" w:lineRule="atLeast"/>
        <w:ind w:left="4395"/>
        <w:rPr>
          <w:sz w:val="28"/>
          <w:szCs w:val="28"/>
        </w:rPr>
      </w:pPr>
      <w:r>
        <w:rPr>
          <w:sz w:val="28"/>
          <w:szCs w:val="28"/>
        </w:rPr>
        <w:t xml:space="preserve">к административному регламенту осуществления муниципального жилищного контроля на территории </w:t>
      </w:r>
    </w:p>
    <w:p w:rsidR="004C5063" w:rsidRDefault="004C5063" w:rsidP="004C5063">
      <w:pPr>
        <w:spacing w:line="0" w:lineRule="atLeast"/>
        <w:ind w:left="4395"/>
        <w:rPr>
          <w:sz w:val="28"/>
          <w:szCs w:val="28"/>
        </w:rPr>
      </w:pPr>
      <w:r>
        <w:rPr>
          <w:color w:val="000000"/>
          <w:sz w:val="28"/>
          <w:szCs w:val="28"/>
        </w:rPr>
        <w:t>Шайдуровского сельсовета Сузунского района Новосибирской области</w:t>
      </w:r>
    </w:p>
    <w:p w:rsidR="004C5063" w:rsidRDefault="004C5063" w:rsidP="004C5063">
      <w:pPr>
        <w:suppressAutoHyphens/>
        <w:spacing w:line="0" w:lineRule="atLeast"/>
        <w:ind w:left="6663"/>
        <w:jc w:val="both"/>
        <w:rPr>
          <w:sz w:val="28"/>
          <w:szCs w:val="28"/>
        </w:rPr>
      </w:pPr>
    </w:p>
    <w:p w:rsidR="004C5063" w:rsidRDefault="004C5063" w:rsidP="004C5063">
      <w:pPr>
        <w:pStyle w:val="ConsPlusNormal"/>
        <w:suppressAutoHyphens/>
        <w:spacing w:line="0" w:lineRule="atLeast"/>
        <w:rPr>
          <w:rFonts w:ascii="Times New Roman" w:hAnsi="Times New Roman"/>
          <w:sz w:val="28"/>
          <w:szCs w:val="28"/>
        </w:rPr>
      </w:pPr>
    </w:p>
    <w:p w:rsidR="004C5063" w:rsidRDefault="004C5063" w:rsidP="004C5063">
      <w:pPr>
        <w:pStyle w:val="ConsPlusNormal"/>
        <w:suppressAutoHyphens/>
        <w:spacing w:line="0" w:lineRule="atLeast"/>
        <w:rPr>
          <w:rFonts w:ascii="Times New Roman" w:hAnsi="Times New Roman"/>
          <w:sz w:val="28"/>
          <w:szCs w:val="28"/>
        </w:rPr>
      </w:pPr>
    </w:p>
    <w:p w:rsidR="004C5063" w:rsidRDefault="004C5063" w:rsidP="004C5063">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ИНФОРМАЦИЯ</w:t>
      </w:r>
    </w:p>
    <w:p w:rsidR="004C5063" w:rsidRDefault="004C5063" w:rsidP="004C5063">
      <w:pPr>
        <w:suppressAutoHyphens/>
        <w:autoSpaceDE w:val="0"/>
        <w:autoSpaceDN w:val="0"/>
        <w:adjustRightInd w:val="0"/>
        <w:spacing w:line="0" w:lineRule="atLeast"/>
        <w:jc w:val="center"/>
        <w:rPr>
          <w:sz w:val="28"/>
          <w:szCs w:val="28"/>
        </w:rPr>
      </w:pPr>
      <w:r>
        <w:rPr>
          <w:sz w:val="28"/>
          <w:szCs w:val="28"/>
        </w:rPr>
        <w:t>о месте нахождения, графике работы, контактных телефонах, адресах</w:t>
      </w:r>
    </w:p>
    <w:p w:rsidR="004C5063" w:rsidRDefault="004C5063" w:rsidP="004C5063">
      <w:pPr>
        <w:suppressAutoHyphens/>
        <w:autoSpaceDE w:val="0"/>
        <w:autoSpaceDN w:val="0"/>
        <w:adjustRightInd w:val="0"/>
        <w:spacing w:line="0" w:lineRule="atLeast"/>
        <w:jc w:val="center"/>
        <w:rPr>
          <w:sz w:val="28"/>
          <w:szCs w:val="28"/>
        </w:rPr>
      </w:pPr>
      <w:r>
        <w:rPr>
          <w:sz w:val="28"/>
          <w:szCs w:val="28"/>
        </w:rPr>
        <w:t>электронной почты администрации  Шайдуровского сельсовета Сузунского района Новосибирской области</w:t>
      </w:r>
    </w:p>
    <w:p w:rsidR="004C5063" w:rsidRDefault="004C5063" w:rsidP="004C5063">
      <w:pPr>
        <w:pStyle w:val="ConsPlusNormal"/>
        <w:suppressAutoHyphens/>
        <w:spacing w:line="0" w:lineRule="atLeast"/>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2374"/>
        <w:gridCol w:w="2391"/>
        <w:gridCol w:w="2130"/>
        <w:gridCol w:w="8"/>
        <w:gridCol w:w="2922"/>
      </w:tblGrid>
      <w:tr w:rsidR="004C5063" w:rsidTr="004C5063">
        <w:tc>
          <w:tcPr>
            <w:tcW w:w="286"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rPr>
                <w:rFonts w:ascii="Times New Roman" w:hAnsi="Times New Roman"/>
                <w:b/>
                <w:color w:val="000000"/>
                <w:sz w:val="28"/>
                <w:szCs w:val="28"/>
              </w:rPr>
            </w:pPr>
            <w:r>
              <w:rPr>
                <w:rFonts w:ascii="Times New Roman" w:hAnsi="Times New Roman"/>
                <w:b/>
                <w:color w:val="000000"/>
                <w:sz w:val="28"/>
                <w:szCs w:val="28"/>
              </w:rPr>
              <w:t>№ п.</w:t>
            </w:r>
          </w:p>
        </w:tc>
        <w:tc>
          <w:tcPr>
            <w:tcW w:w="1139"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rPr>
                <w:rFonts w:ascii="Times New Roman" w:hAnsi="Times New Roman"/>
                <w:b/>
                <w:color w:val="000000"/>
                <w:sz w:val="28"/>
                <w:szCs w:val="28"/>
              </w:rPr>
            </w:pPr>
            <w:r>
              <w:rPr>
                <w:rFonts w:ascii="Times New Roman" w:hAnsi="Times New Roman"/>
                <w:b/>
                <w:color w:val="000000"/>
                <w:sz w:val="28"/>
                <w:szCs w:val="28"/>
              </w:rPr>
              <w:t>Наименование</w:t>
            </w:r>
          </w:p>
        </w:tc>
        <w:tc>
          <w:tcPr>
            <w:tcW w:w="1147"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rPr>
                <w:rFonts w:ascii="Times New Roman" w:hAnsi="Times New Roman"/>
                <w:b/>
                <w:color w:val="000000"/>
                <w:sz w:val="28"/>
                <w:szCs w:val="28"/>
              </w:rPr>
            </w:pPr>
            <w:r>
              <w:rPr>
                <w:rFonts w:ascii="Times New Roman" w:hAnsi="Times New Roman"/>
                <w:b/>
                <w:color w:val="000000"/>
                <w:sz w:val="28"/>
                <w:szCs w:val="28"/>
              </w:rPr>
              <w:t>Место</w:t>
            </w:r>
          </w:p>
          <w:p w:rsidR="004C5063" w:rsidRDefault="004C5063">
            <w:pPr>
              <w:pStyle w:val="ConsPlusNormal"/>
              <w:suppressAutoHyphens/>
              <w:spacing w:line="0" w:lineRule="atLeast"/>
              <w:ind w:firstLine="0"/>
              <w:rPr>
                <w:rFonts w:ascii="Times New Roman" w:hAnsi="Times New Roman"/>
                <w:b/>
                <w:color w:val="000000"/>
                <w:sz w:val="28"/>
                <w:szCs w:val="28"/>
              </w:rPr>
            </w:pPr>
            <w:r>
              <w:rPr>
                <w:rFonts w:ascii="Times New Roman" w:hAnsi="Times New Roman"/>
                <w:b/>
                <w:color w:val="000000"/>
                <w:sz w:val="28"/>
                <w:szCs w:val="28"/>
              </w:rPr>
              <w:t>нахождения</w:t>
            </w:r>
          </w:p>
        </w:tc>
        <w:tc>
          <w:tcPr>
            <w:tcW w:w="1022"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rPr>
                <w:rFonts w:ascii="Times New Roman" w:hAnsi="Times New Roman"/>
                <w:b/>
                <w:color w:val="000000"/>
                <w:sz w:val="28"/>
                <w:szCs w:val="28"/>
              </w:rPr>
            </w:pPr>
            <w:r>
              <w:rPr>
                <w:rFonts w:ascii="Times New Roman" w:hAnsi="Times New Roman"/>
                <w:b/>
                <w:color w:val="000000"/>
                <w:sz w:val="28"/>
                <w:szCs w:val="28"/>
              </w:rPr>
              <w:t>График</w:t>
            </w:r>
          </w:p>
          <w:p w:rsidR="004C5063" w:rsidRDefault="004C5063">
            <w:pPr>
              <w:pStyle w:val="ConsPlusNormal"/>
              <w:suppressAutoHyphens/>
              <w:spacing w:line="0" w:lineRule="atLeast"/>
              <w:ind w:firstLine="0"/>
              <w:rPr>
                <w:rFonts w:ascii="Times New Roman" w:hAnsi="Times New Roman"/>
                <w:b/>
                <w:color w:val="000000"/>
                <w:sz w:val="28"/>
                <w:szCs w:val="28"/>
              </w:rPr>
            </w:pPr>
            <w:r>
              <w:rPr>
                <w:rFonts w:ascii="Times New Roman" w:hAnsi="Times New Roman"/>
                <w:b/>
                <w:color w:val="000000"/>
                <w:sz w:val="28"/>
                <w:szCs w:val="28"/>
              </w:rPr>
              <w:t>работы</w:t>
            </w:r>
          </w:p>
        </w:tc>
        <w:tc>
          <w:tcPr>
            <w:tcW w:w="1407" w:type="pct"/>
            <w:gridSpan w:val="2"/>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rPr>
                <w:rFonts w:ascii="Times New Roman" w:hAnsi="Times New Roman"/>
                <w:b/>
                <w:color w:val="000000"/>
                <w:sz w:val="28"/>
                <w:szCs w:val="28"/>
              </w:rPr>
            </w:pPr>
            <w:r>
              <w:rPr>
                <w:rFonts w:ascii="Times New Roman" w:hAnsi="Times New Roman"/>
                <w:b/>
                <w:color w:val="000000"/>
                <w:sz w:val="28"/>
                <w:szCs w:val="28"/>
              </w:rPr>
              <w:t>Справочные</w:t>
            </w:r>
          </w:p>
          <w:p w:rsidR="004C5063" w:rsidRDefault="004C5063">
            <w:pPr>
              <w:pStyle w:val="ConsPlusNormal"/>
              <w:suppressAutoHyphens/>
              <w:spacing w:line="0" w:lineRule="atLeast"/>
              <w:ind w:firstLine="0"/>
              <w:rPr>
                <w:rFonts w:ascii="Times New Roman" w:hAnsi="Times New Roman"/>
                <w:b/>
                <w:color w:val="000000"/>
                <w:sz w:val="28"/>
                <w:szCs w:val="28"/>
              </w:rPr>
            </w:pPr>
            <w:r>
              <w:rPr>
                <w:rFonts w:ascii="Times New Roman" w:hAnsi="Times New Roman"/>
                <w:b/>
                <w:color w:val="000000"/>
                <w:sz w:val="28"/>
                <w:szCs w:val="28"/>
              </w:rPr>
              <w:t>телефоны,</w:t>
            </w:r>
          </w:p>
          <w:p w:rsidR="004C5063" w:rsidRDefault="004C5063">
            <w:pPr>
              <w:pStyle w:val="ConsPlusNormal"/>
              <w:suppressAutoHyphens/>
              <w:spacing w:line="0" w:lineRule="atLeast"/>
              <w:ind w:firstLine="0"/>
              <w:rPr>
                <w:rFonts w:ascii="Times New Roman" w:hAnsi="Times New Roman"/>
                <w:b/>
                <w:color w:val="000000"/>
                <w:sz w:val="28"/>
                <w:szCs w:val="28"/>
              </w:rPr>
            </w:pPr>
            <w:r>
              <w:rPr>
                <w:rFonts w:ascii="Times New Roman" w:hAnsi="Times New Roman"/>
                <w:b/>
                <w:color w:val="000000"/>
                <w:sz w:val="28"/>
                <w:szCs w:val="28"/>
              </w:rPr>
              <w:t>адрес электронной почты</w:t>
            </w:r>
          </w:p>
        </w:tc>
      </w:tr>
      <w:tr w:rsidR="004C5063" w:rsidTr="004C5063">
        <w:tc>
          <w:tcPr>
            <w:tcW w:w="286"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rPr>
                <w:rFonts w:ascii="Times New Roman" w:hAnsi="Times New Roman"/>
                <w:color w:val="000000"/>
                <w:sz w:val="28"/>
                <w:szCs w:val="28"/>
              </w:rPr>
            </w:pPr>
            <w:r>
              <w:rPr>
                <w:rFonts w:ascii="Times New Roman" w:hAnsi="Times New Roman"/>
                <w:color w:val="000000"/>
                <w:sz w:val="28"/>
                <w:szCs w:val="28"/>
              </w:rPr>
              <w:t>1</w:t>
            </w:r>
          </w:p>
        </w:tc>
        <w:tc>
          <w:tcPr>
            <w:tcW w:w="1139"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rPr>
                <w:rFonts w:ascii="Times New Roman" w:hAnsi="Times New Roman"/>
                <w:color w:val="000000"/>
                <w:sz w:val="28"/>
                <w:szCs w:val="28"/>
              </w:rPr>
            </w:pPr>
            <w:r>
              <w:rPr>
                <w:rFonts w:ascii="Times New Roman" w:hAnsi="Times New Roman"/>
                <w:color w:val="000000"/>
                <w:sz w:val="28"/>
                <w:szCs w:val="28"/>
              </w:rPr>
              <w:t>2</w:t>
            </w:r>
          </w:p>
        </w:tc>
        <w:tc>
          <w:tcPr>
            <w:tcW w:w="1147"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rPr>
                <w:rFonts w:ascii="Times New Roman" w:hAnsi="Times New Roman"/>
                <w:color w:val="000000"/>
                <w:sz w:val="28"/>
                <w:szCs w:val="28"/>
              </w:rPr>
            </w:pPr>
            <w:r>
              <w:rPr>
                <w:rFonts w:ascii="Times New Roman" w:hAnsi="Times New Roman"/>
                <w:color w:val="000000"/>
                <w:sz w:val="28"/>
                <w:szCs w:val="28"/>
              </w:rPr>
              <w:t>3</w:t>
            </w:r>
          </w:p>
        </w:tc>
        <w:tc>
          <w:tcPr>
            <w:tcW w:w="1022"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rPr>
                <w:rFonts w:ascii="Times New Roman" w:hAnsi="Times New Roman"/>
                <w:color w:val="000000"/>
                <w:sz w:val="28"/>
                <w:szCs w:val="28"/>
              </w:rPr>
            </w:pPr>
            <w:r>
              <w:rPr>
                <w:rFonts w:ascii="Times New Roman" w:hAnsi="Times New Roman"/>
                <w:color w:val="000000"/>
                <w:sz w:val="28"/>
                <w:szCs w:val="28"/>
              </w:rPr>
              <w:t>4</w:t>
            </w:r>
          </w:p>
        </w:tc>
        <w:tc>
          <w:tcPr>
            <w:tcW w:w="1407" w:type="pct"/>
            <w:gridSpan w:val="2"/>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rPr>
                <w:rFonts w:ascii="Times New Roman" w:hAnsi="Times New Roman"/>
                <w:color w:val="000000"/>
                <w:sz w:val="28"/>
                <w:szCs w:val="28"/>
              </w:rPr>
            </w:pPr>
            <w:r>
              <w:rPr>
                <w:rFonts w:ascii="Times New Roman" w:hAnsi="Times New Roman"/>
                <w:color w:val="000000"/>
                <w:sz w:val="28"/>
                <w:szCs w:val="28"/>
              </w:rPr>
              <w:t>5</w:t>
            </w:r>
          </w:p>
        </w:tc>
      </w:tr>
      <w:tr w:rsidR="004C5063" w:rsidTr="004C5063">
        <w:tc>
          <w:tcPr>
            <w:tcW w:w="286"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right="-62" w:firstLine="0"/>
              <w:rPr>
                <w:rFonts w:ascii="Times New Roman" w:hAnsi="Times New Roman"/>
                <w:sz w:val="28"/>
                <w:szCs w:val="28"/>
              </w:rPr>
            </w:pPr>
            <w:r>
              <w:rPr>
                <w:rFonts w:ascii="Times New Roman" w:hAnsi="Times New Roman"/>
                <w:sz w:val="28"/>
                <w:szCs w:val="28"/>
              </w:rPr>
              <w:t>1</w:t>
            </w:r>
          </w:p>
        </w:tc>
        <w:tc>
          <w:tcPr>
            <w:tcW w:w="1139"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jc w:val="both"/>
              <w:rPr>
                <w:rFonts w:ascii="Times New Roman" w:hAnsi="Times New Roman"/>
                <w:sz w:val="28"/>
                <w:szCs w:val="28"/>
              </w:rPr>
            </w:pPr>
            <w:r>
              <w:rPr>
                <w:rFonts w:ascii="Times New Roman" w:hAnsi="Times New Roman"/>
                <w:sz w:val="28"/>
                <w:szCs w:val="28"/>
              </w:rPr>
              <w:t>Администрация Шайдуровского сельсовета Сузунского района Новосибирской области</w:t>
            </w:r>
          </w:p>
        </w:tc>
        <w:tc>
          <w:tcPr>
            <w:tcW w:w="1147"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jc w:val="both"/>
              <w:rPr>
                <w:rFonts w:ascii="Times New Roman" w:hAnsi="Times New Roman"/>
                <w:sz w:val="28"/>
                <w:szCs w:val="28"/>
              </w:rPr>
            </w:pPr>
            <w:r>
              <w:rPr>
                <w:rFonts w:ascii="Times New Roman" w:hAnsi="Times New Roman"/>
                <w:sz w:val="28"/>
                <w:szCs w:val="28"/>
              </w:rPr>
              <w:t>Новосибирская область, Сузунский район, с. Шайдурово, ул. Выглазова, 83</w:t>
            </w:r>
          </w:p>
        </w:tc>
        <w:tc>
          <w:tcPr>
            <w:tcW w:w="1026" w:type="pct"/>
            <w:gridSpan w:val="2"/>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jc w:val="both"/>
              <w:rPr>
                <w:rFonts w:ascii="Times New Roman" w:hAnsi="Times New Roman"/>
                <w:sz w:val="28"/>
                <w:szCs w:val="28"/>
              </w:rPr>
            </w:pPr>
            <w:r>
              <w:rPr>
                <w:rFonts w:ascii="Times New Roman" w:hAnsi="Times New Roman"/>
                <w:sz w:val="28"/>
                <w:szCs w:val="28"/>
              </w:rPr>
              <w:t>Понедельник- четверг с 9-00 до 17-15, пятница- с 9-00 до 16-00, обед с 13-00 до 14.00</w:t>
            </w:r>
          </w:p>
        </w:tc>
        <w:tc>
          <w:tcPr>
            <w:tcW w:w="1403"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firstLine="0"/>
              <w:jc w:val="both"/>
              <w:rPr>
                <w:rFonts w:ascii="Times New Roman" w:hAnsi="Times New Roman"/>
                <w:sz w:val="28"/>
                <w:szCs w:val="28"/>
              </w:rPr>
            </w:pPr>
            <w:r>
              <w:rPr>
                <w:rFonts w:ascii="Times New Roman" w:hAnsi="Times New Roman"/>
                <w:sz w:val="28"/>
                <w:szCs w:val="28"/>
              </w:rPr>
              <w:t>8(383 46) 46-248,</w:t>
            </w:r>
          </w:p>
          <w:p w:rsidR="004C5063" w:rsidRDefault="004C5063">
            <w:pPr>
              <w:pStyle w:val="ConsPlusNormal"/>
              <w:suppressAutoHyphens/>
              <w:spacing w:line="0" w:lineRule="atLeast"/>
              <w:ind w:firstLine="0"/>
              <w:jc w:val="both"/>
              <w:rPr>
                <w:rFonts w:ascii="Times New Roman" w:hAnsi="Times New Roman"/>
                <w:sz w:val="28"/>
                <w:szCs w:val="28"/>
                <w:lang w:val="en-US"/>
              </w:rPr>
            </w:pPr>
            <w:r>
              <w:rPr>
                <w:rFonts w:ascii="Times New Roman" w:hAnsi="Times New Roman"/>
                <w:sz w:val="28"/>
                <w:szCs w:val="28"/>
                <w:lang w:val="en-US"/>
              </w:rPr>
              <w:t>shajdur@suzunadm.ru</w:t>
            </w:r>
          </w:p>
        </w:tc>
      </w:tr>
      <w:tr w:rsidR="004C5063" w:rsidTr="004C5063">
        <w:tc>
          <w:tcPr>
            <w:tcW w:w="286"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right="-62" w:firstLine="0"/>
              <w:rPr>
                <w:rFonts w:ascii="Times New Roman" w:hAnsi="Times New Roman"/>
                <w:sz w:val="28"/>
                <w:szCs w:val="28"/>
              </w:rPr>
            </w:pPr>
            <w:r>
              <w:rPr>
                <w:rFonts w:ascii="Times New Roman" w:hAnsi="Times New Roman"/>
                <w:sz w:val="28"/>
                <w:szCs w:val="28"/>
              </w:rPr>
              <w:t>2</w:t>
            </w:r>
          </w:p>
        </w:tc>
        <w:tc>
          <w:tcPr>
            <w:tcW w:w="1139" w:type="pct"/>
            <w:tcBorders>
              <w:top w:val="single" w:sz="4" w:space="0" w:color="auto"/>
              <w:left w:val="single" w:sz="4" w:space="0" w:color="auto"/>
              <w:bottom w:val="single" w:sz="4" w:space="0" w:color="auto"/>
              <w:right w:val="single" w:sz="4" w:space="0" w:color="auto"/>
            </w:tcBorders>
          </w:tcPr>
          <w:p w:rsidR="004C5063" w:rsidRDefault="004C5063">
            <w:pPr>
              <w:pStyle w:val="ConsPlusNormal"/>
              <w:suppressAutoHyphens/>
              <w:spacing w:line="0" w:lineRule="atLeast"/>
              <w:ind w:firstLine="0"/>
              <w:jc w:val="both"/>
              <w:rPr>
                <w:rFonts w:ascii="Times New Roman" w:hAnsi="Times New Roman"/>
                <w:sz w:val="28"/>
                <w:szCs w:val="28"/>
              </w:rPr>
            </w:pPr>
          </w:p>
        </w:tc>
        <w:tc>
          <w:tcPr>
            <w:tcW w:w="1147" w:type="pct"/>
            <w:tcBorders>
              <w:top w:val="single" w:sz="4" w:space="0" w:color="auto"/>
              <w:left w:val="single" w:sz="4" w:space="0" w:color="auto"/>
              <w:bottom w:val="single" w:sz="4" w:space="0" w:color="auto"/>
              <w:right w:val="single" w:sz="4" w:space="0" w:color="auto"/>
            </w:tcBorders>
          </w:tcPr>
          <w:p w:rsidR="004C5063" w:rsidRDefault="004C5063">
            <w:pPr>
              <w:pStyle w:val="ConsPlusNormal"/>
              <w:suppressAutoHyphens/>
              <w:spacing w:line="0" w:lineRule="atLeast"/>
              <w:ind w:firstLine="0"/>
              <w:jc w:val="both"/>
              <w:rPr>
                <w:rFonts w:ascii="Times New Roman" w:hAnsi="Times New Roman"/>
                <w:sz w:val="28"/>
                <w:szCs w:val="28"/>
              </w:rPr>
            </w:pPr>
          </w:p>
        </w:tc>
        <w:tc>
          <w:tcPr>
            <w:tcW w:w="1026" w:type="pct"/>
            <w:gridSpan w:val="2"/>
            <w:tcBorders>
              <w:top w:val="single" w:sz="4" w:space="0" w:color="auto"/>
              <w:left w:val="single" w:sz="4" w:space="0" w:color="auto"/>
              <w:bottom w:val="single" w:sz="4" w:space="0" w:color="auto"/>
              <w:right w:val="single" w:sz="4" w:space="0" w:color="auto"/>
            </w:tcBorders>
          </w:tcPr>
          <w:p w:rsidR="004C5063" w:rsidRDefault="004C5063">
            <w:pPr>
              <w:pStyle w:val="ConsPlusNormal"/>
              <w:suppressAutoHyphens/>
              <w:spacing w:line="0" w:lineRule="atLeast"/>
              <w:ind w:firstLine="0"/>
              <w:jc w:val="both"/>
              <w:rPr>
                <w:rFonts w:ascii="Times New Roman" w:hAnsi="Times New Roman"/>
                <w:sz w:val="28"/>
                <w:szCs w:val="28"/>
              </w:rPr>
            </w:pPr>
          </w:p>
        </w:tc>
        <w:tc>
          <w:tcPr>
            <w:tcW w:w="1403" w:type="pct"/>
            <w:tcBorders>
              <w:top w:val="single" w:sz="4" w:space="0" w:color="auto"/>
              <w:left w:val="single" w:sz="4" w:space="0" w:color="auto"/>
              <w:bottom w:val="single" w:sz="4" w:space="0" w:color="auto"/>
              <w:right w:val="single" w:sz="4" w:space="0" w:color="auto"/>
            </w:tcBorders>
          </w:tcPr>
          <w:p w:rsidR="004C5063" w:rsidRDefault="004C5063">
            <w:pPr>
              <w:pStyle w:val="ConsPlusNormal"/>
              <w:suppressAutoHyphens/>
              <w:spacing w:line="0" w:lineRule="atLeast"/>
              <w:ind w:firstLine="0"/>
              <w:jc w:val="both"/>
              <w:rPr>
                <w:rFonts w:ascii="Times New Roman" w:hAnsi="Times New Roman"/>
                <w:sz w:val="28"/>
                <w:szCs w:val="28"/>
              </w:rPr>
            </w:pPr>
          </w:p>
        </w:tc>
      </w:tr>
      <w:tr w:rsidR="004C5063" w:rsidTr="004C5063">
        <w:tc>
          <w:tcPr>
            <w:tcW w:w="286" w:type="pct"/>
            <w:tcBorders>
              <w:top w:val="single" w:sz="4" w:space="0" w:color="auto"/>
              <w:left w:val="single" w:sz="4" w:space="0" w:color="auto"/>
              <w:bottom w:val="single" w:sz="4" w:space="0" w:color="auto"/>
              <w:right w:val="single" w:sz="4" w:space="0" w:color="auto"/>
            </w:tcBorders>
            <w:hideMark/>
          </w:tcPr>
          <w:p w:rsidR="004C5063" w:rsidRDefault="004C5063">
            <w:pPr>
              <w:pStyle w:val="ConsPlusNormal"/>
              <w:suppressAutoHyphens/>
              <w:spacing w:line="0" w:lineRule="atLeast"/>
              <w:ind w:right="-62" w:firstLine="0"/>
              <w:rPr>
                <w:rFonts w:ascii="Times New Roman" w:hAnsi="Times New Roman"/>
                <w:sz w:val="28"/>
                <w:szCs w:val="28"/>
              </w:rPr>
            </w:pPr>
            <w:r>
              <w:rPr>
                <w:rFonts w:ascii="Times New Roman" w:hAnsi="Times New Roman"/>
                <w:sz w:val="28"/>
                <w:szCs w:val="28"/>
              </w:rPr>
              <w:t>3</w:t>
            </w:r>
          </w:p>
        </w:tc>
        <w:tc>
          <w:tcPr>
            <w:tcW w:w="1139" w:type="pct"/>
            <w:tcBorders>
              <w:top w:val="single" w:sz="4" w:space="0" w:color="auto"/>
              <w:left w:val="single" w:sz="4" w:space="0" w:color="auto"/>
              <w:bottom w:val="single" w:sz="4" w:space="0" w:color="auto"/>
              <w:right w:val="single" w:sz="4" w:space="0" w:color="auto"/>
            </w:tcBorders>
          </w:tcPr>
          <w:p w:rsidR="004C5063" w:rsidRDefault="004C5063">
            <w:pPr>
              <w:pStyle w:val="ConsPlusNormal"/>
              <w:suppressAutoHyphens/>
              <w:spacing w:line="0" w:lineRule="atLeast"/>
              <w:ind w:firstLine="0"/>
              <w:jc w:val="both"/>
              <w:rPr>
                <w:rFonts w:ascii="Times New Roman" w:hAnsi="Times New Roman"/>
                <w:sz w:val="28"/>
                <w:szCs w:val="28"/>
              </w:rPr>
            </w:pPr>
          </w:p>
        </w:tc>
        <w:tc>
          <w:tcPr>
            <w:tcW w:w="1147" w:type="pct"/>
            <w:tcBorders>
              <w:top w:val="single" w:sz="4" w:space="0" w:color="auto"/>
              <w:left w:val="single" w:sz="4" w:space="0" w:color="auto"/>
              <w:bottom w:val="single" w:sz="4" w:space="0" w:color="auto"/>
              <w:right w:val="single" w:sz="4" w:space="0" w:color="auto"/>
            </w:tcBorders>
          </w:tcPr>
          <w:p w:rsidR="004C5063" w:rsidRDefault="004C5063">
            <w:pPr>
              <w:pStyle w:val="ConsPlusNormal"/>
              <w:suppressAutoHyphens/>
              <w:spacing w:line="0" w:lineRule="atLeast"/>
              <w:ind w:firstLine="0"/>
              <w:jc w:val="both"/>
              <w:rPr>
                <w:rFonts w:ascii="Times New Roman" w:hAnsi="Times New Roman"/>
                <w:sz w:val="28"/>
                <w:szCs w:val="28"/>
              </w:rPr>
            </w:pPr>
          </w:p>
        </w:tc>
        <w:tc>
          <w:tcPr>
            <w:tcW w:w="1026" w:type="pct"/>
            <w:gridSpan w:val="2"/>
            <w:tcBorders>
              <w:top w:val="single" w:sz="4" w:space="0" w:color="auto"/>
              <w:left w:val="single" w:sz="4" w:space="0" w:color="auto"/>
              <w:bottom w:val="single" w:sz="4" w:space="0" w:color="auto"/>
              <w:right w:val="single" w:sz="4" w:space="0" w:color="auto"/>
            </w:tcBorders>
          </w:tcPr>
          <w:p w:rsidR="004C5063" w:rsidRDefault="004C5063">
            <w:pPr>
              <w:pStyle w:val="ConsPlusNormal"/>
              <w:suppressAutoHyphens/>
              <w:spacing w:line="0" w:lineRule="atLeast"/>
              <w:ind w:firstLine="0"/>
              <w:jc w:val="both"/>
              <w:rPr>
                <w:rFonts w:ascii="Times New Roman" w:hAnsi="Times New Roman"/>
                <w:sz w:val="28"/>
                <w:szCs w:val="28"/>
              </w:rPr>
            </w:pPr>
          </w:p>
        </w:tc>
        <w:tc>
          <w:tcPr>
            <w:tcW w:w="1403" w:type="pct"/>
            <w:tcBorders>
              <w:top w:val="single" w:sz="4" w:space="0" w:color="auto"/>
              <w:left w:val="single" w:sz="4" w:space="0" w:color="auto"/>
              <w:bottom w:val="single" w:sz="4" w:space="0" w:color="auto"/>
              <w:right w:val="single" w:sz="4" w:space="0" w:color="auto"/>
            </w:tcBorders>
          </w:tcPr>
          <w:p w:rsidR="004C5063" w:rsidRDefault="004C5063">
            <w:pPr>
              <w:pStyle w:val="ConsPlusNormal"/>
              <w:suppressAutoHyphens/>
              <w:spacing w:line="0" w:lineRule="atLeast"/>
              <w:ind w:firstLine="0"/>
              <w:jc w:val="both"/>
              <w:rPr>
                <w:rFonts w:ascii="Times New Roman" w:hAnsi="Times New Roman"/>
                <w:sz w:val="28"/>
                <w:szCs w:val="28"/>
              </w:rPr>
            </w:pPr>
          </w:p>
        </w:tc>
      </w:tr>
    </w:tbl>
    <w:p w:rsidR="004C5063" w:rsidRDefault="004C5063" w:rsidP="004C5063">
      <w:pPr>
        <w:pStyle w:val="ConsPlusNormal"/>
        <w:suppressAutoHyphens/>
        <w:spacing w:line="0" w:lineRule="atLeast"/>
        <w:jc w:val="both"/>
        <w:rPr>
          <w:rFonts w:ascii="Times New Roman" w:hAnsi="Times New Roman"/>
          <w:sz w:val="28"/>
          <w:szCs w:val="28"/>
        </w:rPr>
      </w:pPr>
    </w:p>
    <w:p w:rsidR="004C5063" w:rsidRDefault="004C5063" w:rsidP="004C5063">
      <w:pPr>
        <w:pStyle w:val="ConsPlusNormal"/>
        <w:suppressAutoHyphens/>
        <w:spacing w:line="0" w:lineRule="atLeast"/>
        <w:jc w:val="both"/>
        <w:rPr>
          <w:rFonts w:ascii="Times New Roman" w:hAnsi="Times New Roman"/>
          <w:sz w:val="28"/>
          <w:szCs w:val="28"/>
        </w:rPr>
      </w:pPr>
    </w:p>
    <w:p w:rsidR="004C5063" w:rsidRDefault="004C5063" w:rsidP="004C5063">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_____________</w:t>
      </w:r>
    </w:p>
    <w:p w:rsidR="004C5063" w:rsidRDefault="004C5063" w:rsidP="004C5063">
      <w:pPr>
        <w:pStyle w:val="ConsPlusNormal"/>
        <w:suppressAutoHyphens/>
        <w:spacing w:line="0" w:lineRule="atLeast"/>
        <w:rPr>
          <w:rFonts w:ascii="Times New Roman" w:hAnsi="Times New Roman"/>
          <w:color w:val="FF0000"/>
          <w:sz w:val="28"/>
          <w:szCs w:val="28"/>
        </w:rPr>
      </w:pPr>
    </w:p>
    <w:p w:rsidR="004C5063" w:rsidRDefault="004C5063" w:rsidP="004C5063">
      <w:pPr>
        <w:pStyle w:val="ConsPlusNormal"/>
        <w:suppressAutoHyphens/>
        <w:spacing w:line="0" w:lineRule="atLeast"/>
        <w:rPr>
          <w:rFonts w:ascii="Times New Roman" w:hAnsi="Times New Roman"/>
          <w:color w:val="FF0000"/>
          <w:sz w:val="28"/>
          <w:szCs w:val="28"/>
        </w:rPr>
      </w:pPr>
    </w:p>
    <w:p w:rsidR="004C5063" w:rsidRDefault="004C5063" w:rsidP="004C5063">
      <w:pPr>
        <w:pStyle w:val="ConsPlusNormal"/>
        <w:suppressAutoHyphens/>
        <w:spacing w:line="0" w:lineRule="atLeast"/>
        <w:ind w:firstLine="0"/>
        <w:jc w:val="both"/>
        <w:rPr>
          <w:rFonts w:ascii="Times New Roman" w:hAnsi="Times New Roman"/>
          <w:color w:val="FF0000"/>
          <w:sz w:val="28"/>
          <w:szCs w:val="28"/>
        </w:rPr>
      </w:pPr>
    </w:p>
    <w:p w:rsidR="004C5063" w:rsidRDefault="004C5063" w:rsidP="004C5063">
      <w:pPr>
        <w:spacing w:line="0" w:lineRule="atLeast"/>
        <w:ind w:firstLine="720"/>
        <w:jc w:val="both"/>
        <w:rPr>
          <w:sz w:val="28"/>
          <w:szCs w:val="28"/>
        </w:rPr>
      </w:pPr>
    </w:p>
    <w:p w:rsidR="004C5063" w:rsidRDefault="004C5063" w:rsidP="004C5063">
      <w:pPr>
        <w:rPr>
          <w:sz w:val="28"/>
          <w:szCs w:val="28"/>
        </w:rPr>
        <w:sectPr w:rsidR="004C5063">
          <w:type w:val="nextColumn"/>
          <w:pgSz w:w="11906" w:h="16838"/>
          <w:pgMar w:top="1134" w:right="567" w:bottom="1134" w:left="1134" w:header="709" w:footer="709" w:gutter="0"/>
          <w:cols w:space="720"/>
        </w:sectPr>
      </w:pPr>
    </w:p>
    <w:p w:rsidR="004C5063" w:rsidRDefault="004C5063" w:rsidP="004C5063">
      <w:pPr>
        <w:spacing w:line="0" w:lineRule="atLeast"/>
        <w:ind w:left="3119"/>
        <w:rPr>
          <w:sz w:val="28"/>
          <w:szCs w:val="28"/>
        </w:rPr>
      </w:pPr>
      <w:r>
        <w:rPr>
          <w:sz w:val="28"/>
          <w:szCs w:val="28"/>
        </w:rPr>
        <w:lastRenderedPageBreak/>
        <w:t>Приложение 2</w:t>
      </w:r>
    </w:p>
    <w:p w:rsidR="004C5063" w:rsidRDefault="004C5063" w:rsidP="004C5063">
      <w:pPr>
        <w:spacing w:line="0" w:lineRule="atLeast"/>
        <w:ind w:left="3119"/>
        <w:rPr>
          <w:sz w:val="28"/>
          <w:szCs w:val="28"/>
        </w:rPr>
      </w:pPr>
      <w:r>
        <w:rPr>
          <w:sz w:val="28"/>
          <w:szCs w:val="28"/>
        </w:rPr>
        <w:t xml:space="preserve">к административному регламенту осуществления муниципального жилищного контроля на территории </w:t>
      </w:r>
    </w:p>
    <w:p w:rsidR="004C5063" w:rsidRDefault="004C5063" w:rsidP="004C5063">
      <w:pPr>
        <w:spacing w:line="0" w:lineRule="atLeast"/>
        <w:ind w:left="3119"/>
        <w:rPr>
          <w:sz w:val="28"/>
          <w:szCs w:val="28"/>
        </w:rPr>
      </w:pPr>
      <w:r>
        <w:rPr>
          <w:sz w:val="28"/>
          <w:szCs w:val="28"/>
        </w:rPr>
        <w:t>Шайдуровского сельсовета Сузунского района Новосибирской области</w:t>
      </w:r>
    </w:p>
    <w:p w:rsidR="004C5063" w:rsidRDefault="004C5063" w:rsidP="004C5063">
      <w:pPr>
        <w:spacing w:line="0" w:lineRule="atLeast"/>
        <w:ind w:left="3119"/>
        <w:rPr>
          <w:sz w:val="28"/>
          <w:szCs w:val="28"/>
        </w:rPr>
      </w:pPr>
    </w:p>
    <w:p w:rsidR="004C5063" w:rsidRDefault="004C5063" w:rsidP="004C5063">
      <w:pPr>
        <w:suppressAutoHyphens/>
        <w:spacing w:line="0" w:lineRule="atLeast"/>
        <w:jc w:val="center"/>
        <w:rPr>
          <w:sz w:val="28"/>
          <w:szCs w:val="28"/>
        </w:rPr>
      </w:pPr>
      <w:r>
        <w:rPr>
          <w:sz w:val="28"/>
          <w:szCs w:val="28"/>
        </w:rPr>
        <w:t>БЛОК-СХЕМА</w:t>
      </w:r>
    </w:p>
    <w:p w:rsidR="004C5063" w:rsidRDefault="004C5063" w:rsidP="004C5063">
      <w:pPr>
        <w:suppressAutoHyphens/>
        <w:spacing w:line="0" w:lineRule="atLeast"/>
        <w:jc w:val="center"/>
        <w:rPr>
          <w:sz w:val="28"/>
          <w:szCs w:val="28"/>
        </w:rPr>
      </w:pPr>
      <w:r>
        <w:rPr>
          <w:sz w:val="28"/>
          <w:szCs w:val="28"/>
        </w:rPr>
        <w:t>административных процедур</w:t>
      </w:r>
    </w:p>
    <w:p w:rsidR="004C5063" w:rsidRDefault="004C5063" w:rsidP="004C5063">
      <w:pPr>
        <w:spacing w:line="0" w:lineRule="atLeast"/>
        <w:jc w:val="center"/>
        <w:rPr>
          <w:sz w:val="28"/>
          <w:szCs w:val="28"/>
        </w:rPr>
      </w:pPr>
      <w:r>
        <w:rPr>
          <w:sz w:val="28"/>
          <w:szCs w:val="28"/>
        </w:rPr>
        <w:t>осуществления муниципального жилищного контроля на территории  Шайдуровского сельсовета Сузунского района Новосибирской области</w:t>
      </w:r>
    </w:p>
    <w:p w:rsidR="004C5063" w:rsidRDefault="004C5063" w:rsidP="004C5063">
      <w:pPr>
        <w:spacing w:line="0" w:lineRule="atLeast"/>
        <w:jc w:val="center"/>
        <w:rPr>
          <w:sz w:val="28"/>
          <w:szCs w:val="28"/>
        </w:rPr>
      </w:pPr>
    </w:p>
    <w:p w:rsidR="004C5063" w:rsidRDefault="004C5063" w:rsidP="004C5063">
      <w:pPr>
        <w:autoSpaceDE w:val="0"/>
        <w:autoSpaceDN w:val="0"/>
        <w:adjustRightInd w:val="0"/>
        <w:spacing w:line="0" w:lineRule="atLeast"/>
        <w:jc w:val="center"/>
        <w:rPr>
          <w:sz w:val="28"/>
          <w:szCs w:val="28"/>
        </w:rPr>
      </w:pPr>
    </w:p>
    <w:p w:rsidR="004C5063" w:rsidRDefault="004C5063" w:rsidP="004C5063">
      <w:pPr>
        <w:suppressAutoHyphens/>
        <w:spacing w:line="0" w:lineRule="atLeast"/>
        <w:jc w:val="center"/>
        <w:rPr>
          <w:color w:val="000000"/>
          <w:sz w:val="28"/>
          <w:szCs w:val="28"/>
        </w:rPr>
      </w:pPr>
      <w:r w:rsidRPr="00770228">
        <w:rPr>
          <w:sz w:val="28"/>
          <w:szCs w:val="28"/>
        </w:rPr>
        <w:object w:dxaOrig="10362" w:dyaOrig="14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8pt" o:ole="">
            <v:imagedata r:id="rId17" o:title=""/>
          </v:shape>
          <o:OLEObject Type="Embed" ProgID="Visio.Drawing.11" ShapeID="_x0000_i1025" DrawAspect="Content" ObjectID="_1484464726" r:id="rId18"/>
        </w:object>
      </w:r>
    </w:p>
    <w:p w:rsidR="004C5063" w:rsidRDefault="004C5063" w:rsidP="004C5063">
      <w:pPr>
        <w:rPr>
          <w:sz w:val="28"/>
          <w:szCs w:val="28"/>
        </w:rPr>
        <w:sectPr w:rsidR="004C5063">
          <w:type w:val="nextColumn"/>
          <w:pgSz w:w="11906" w:h="16838"/>
          <w:pgMar w:top="568" w:right="567" w:bottom="1134" w:left="1134" w:header="709" w:footer="709" w:gutter="0"/>
          <w:cols w:space="720"/>
        </w:sectPr>
      </w:pPr>
    </w:p>
    <w:p w:rsidR="00201204" w:rsidRDefault="00201204" w:rsidP="00201204">
      <w:pPr>
        <w:jc w:val="center"/>
        <w:rPr>
          <w:sz w:val="28"/>
          <w:szCs w:val="28"/>
        </w:rPr>
      </w:pPr>
      <w:r>
        <w:rPr>
          <w:sz w:val="28"/>
          <w:szCs w:val="28"/>
        </w:rPr>
        <w:lastRenderedPageBreak/>
        <w:t>Совет депутатов</w:t>
      </w:r>
    </w:p>
    <w:p w:rsidR="00201204" w:rsidRDefault="00201204" w:rsidP="00201204">
      <w:pPr>
        <w:jc w:val="center"/>
        <w:rPr>
          <w:sz w:val="28"/>
          <w:szCs w:val="28"/>
        </w:rPr>
      </w:pPr>
      <w:r>
        <w:rPr>
          <w:sz w:val="28"/>
          <w:szCs w:val="28"/>
        </w:rPr>
        <w:t xml:space="preserve"> Шайдуровского сельсовета</w:t>
      </w:r>
    </w:p>
    <w:p w:rsidR="00201204" w:rsidRDefault="00201204" w:rsidP="00201204">
      <w:pPr>
        <w:jc w:val="center"/>
        <w:rPr>
          <w:sz w:val="28"/>
          <w:szCs w:val="28"/>
        </w:rPr>
      </w:pPr>
      <w:r>
        <w:rPr>
          <w:sz w:val="28"/>
          <w:szCs w:val="28"/>
        </w:rPr>
        <w:t>Сузунского района Новосибирской  области</w:t>
      </w:r>
    </w:p>
    <w:p w:rsidR="00201204" w:rsidRDefault="00201204" w:rsidP="00201204">
      <w:pPr>
        <w:jc w:val="center"/>
        <w:rPr>
          <w:sz w:val="28"/>
          <w:szCs w:val="28"/>
        </w:rPr>
      </w:pPr>
      <w:r>
        <w:rPr>
          <w:sz w:val="28"/>
          <w:szCs w:val="28"/>
        </w:rPr>
        <w:t>Четвертого созыва</w:t>
      </w:r>
    </w:p>
    <w:p w:rsidR="00201204" w:rsidRDefault="00201204" w:rsidP="00201204">
      <w:pPr>
        <w:jc w:val="center"/>
        <w:rPr>
          <w:sz w:val="28"/>
          <w:szCs w:val="28"/>
        </w:rPr>
      </w:pPr>
    </w:p>
    <w:p w:rsidR="00201204" w:rsidRDefault="00201204" w:rsidP="00201204">
      <w:pPr>
        <w:jc w:val="center"/>
        <w:rPr>
          <w:sz w:val="28"/>
          <w:szCs w:val="28"/>
        </w:rPr>
      </w:pPr>
      <w:r>
        <w:rPr>
          <w:sz w:val="28"/>
          <w:szCs w:val="28"/>
        </w:rPr>
        <w:t>Р Е Ш Е Н И Е</w:t>
      </w:r>
    </w:p>
    <w:p w:rsidR="00201204" w:rsidRDefault="00201204" w:rsidP="00201204">
      <w:pPr>
        <w:jc w:val="center"/>
        <w:rPr>
          <w:sz w:val="28"/>
          <w:szCs w:val="28"/>
        </w:rPr>
      </w:pPr>
    </w:p>
    <w:p w:rsidR="00201204" w:rsidRDefault="00201204" w:rsidP="00201204">
      <w:pPr>
        <w:jc w:val="center"/>
        <w:rPr>
          <w:sz w:val="28"/>
          <w:szCs w:val="28"/>
        </w:rPr>
      </w:pPr>
      <w:r>
        <w:rPr>
          <w:sz w:val="28"/>
          <w:szCs w:val="28"/>
        </w:rPr>
        <w:t xml:space="preserve">Сорок третьей сессии </w:t>
      </w:r>
    </w:p>
    <w:p w:rsidR="00201204" w:rsidRDefault="00201204" w:rsidP="00201204">
      <w:pPr>
        <w:jc w:val="center"/>
        <w:rPr>
          <w:sz w:val="28"/>
          <w:szCs w:val="28"/>
        </w:rPr>
      </w:pPr>
    </w:p>
    <w:p w:rsidR="00201204" w:rsidRDefault="00201204" w:rsidP="00201204">
      <w:pPr>
        <w:jc w:val="both"/>
        <w:rPr>
          <w:sz w:val="28"/>
          <w:szCs w:val="28"/>
        </w:rPr>
      </w:pPr>
      <w:r>
        <w:rPr>
          <w:sz w:val="28"/>
          <w:szCs w:val="28"/>
        </w:rPr>
        <w:t>от 25.11.2014                                                                                                      № 75</w:t>
      </w:r>
    </w:p>
    <w:p w:rsidR="00201204" w:rsidRDefault="00201204" w:rsidP="00201204">
      <w:pPr>
        <w:jc w:val="both"/>
        <w:rPr>
          <w:sz w:val="28"/>
          <w:szCs w:val="28"/>
        </w:rPr>
      </w:pPr>
    </w:p>
    <w:p w:rsidR="00201204" w:rsidRDefault="00201204" w:rsidP="00201204">
      <w:pPr>
        <w:outlineLvl w:val="0"/>
        <w:rPr>
          <w:sz w:val="28"/>
          <w:szCs w:val="28"/>
        </w:rPr>
      </w:pPr>
      <w:r>
        <w:rPr>
          <w:sz w:val="28"/>
          <w:szCs w:val="28"/>
        </w:rPr>
        <w:t>Об утверждении схемы единого</w:t>
      </w:r>
    </w:p>
    <w:p w:rsidR="00201204" w:rsidRDefault="00201204" w:rsidP="00201204">
      <w:pPr>
        <w:outlineLvl w:val="0"/>
        <w:rPr>
          <w:sz w:val="28"/>
          <w:szCs w:val="28"/>
        </w:rPr>
      </w:pPr>
      <w:r>
        <w:rPr>
          <w:sz w:val="28"/>
          <w:szCs w:val="28"/>
        </w:rPr>
        <w:t>многомандатного избирательного</w:t>
      </w:r>
    </w:p>
    <w:p w:rsidR="00201204" w:rsidRDefault="00201204" w:rsidP="00201204">
      <w:pPr>
        <w:outlineLvl w:val="0"/>
        <w:rPr>
          <w:sz w:val="28"/>
          <w:szCs w:val="28"/>
        </w:rPr>
      </w:pPr>
      <w:r>
        <w:rPr>
          <w:sz w:val="28"/>
          <w:szCs w:val="28"/>
        </w:rPr>
        <w:t>округа по выборам депутатов</w:t>
      </w:r>
    </w:p>
    <w:p w:rsidR="00201204" w:rsidRDefault="00201204" w:rsidP="00201204">
      <w:pPr>
        <w:outlineLvl w:val="0"/>
        <w:rPr>
          <w:sz w:val="28"/>
          <w:szCs w:val="28"/>
        </w:rPr>
      </w:pPr>
      <w:r>
        <w:rPr>
          <w:sz w:val="28"/>
          <w:szCs w:val="28"/>
        </w:rPr>
        <w:t>Шайдуровского сельсовета  Сузунского района Новосибирской области</w:t>
      </w:r>
    </w:p>
    <w:p w:rsidR="00201204" w:rsidRDefault="00201204" w:rsidP="00201204">
      <w:pPr>
        <w:outlineLvl w:val="0"/>
        <w:rPr>
          <w:sz w:val="28"/>
          <w:szCs w:val="28"/>
        </w:rPr>
      </w:pPr>
      <w:r>
        <w:rPr>
          <w:sz w:val="28"/>
          <w:szCs w:val="28"/>
        </w:rPr>
        <w:t xml:space="preserve">пятого созыва  </w:t>
      </w:r>
    </w:p>
    <w:p w:rsidR="00201204" w:rsidRDefault="00201204" w:rsidP="00201204">
      <w:pPr>
        <w:outlineLvl w:val="0"/>
        <w:rPr>
          <w:sz w:val="28"/>
          <w:szCs w:val="28"/>
        </w:rPr>
      </w:pPr>
    </w:p>
    <w:p w:rsidR="00201204" w:rsidRDefault="00201204" w:rsidP="00201204">
      <w:pPr>
        <w:jc w:val="both"/>
        <w:outlineLvl w:val="0"/>
        <w:rPr>
          <w:sz w:val="28"/>
          <w:szCs w:val="28"/>
        </w:rPr>
      </w:pPr>
      <w:r>
        <w:rPr>
          <w:sz w:val="28"/>
          <w:szCs w:val="28"/>
        </w:rPr>
        <w:tab/>
        <w:t xml:space="preserve">Руководствуясь пунктом 5 статьи 4 Федерального закона от 02.10.2012 № 157-ФЗ « О внесении изменений в Федеральный закон « О политических партиях» и Федеральный закон «Об основных гарантиях избирательных прав и права на участие в референдуме граждан Российской Федерации»,в  соответствии со  статьей 18 Закона Новосибирской области от 07.12.2006 № 58-ОЗ  «О выборах депутатов представительных органов муниципальных образований в Новосибирской области»,Уставом Шайдуровского сельсовета Сузунского района Новосибирской области,  Совет депутатов Шайдуровского сельсовета </w:t>
      </w:r>
    </w:p>
    <w:p w:rsidR="00201204" w:rsidRDefault="00201204" w:rsidP="00201204">
      <w:pPr>
        <w:jc w:val="both"/>
        <w:outlineLvl w:val="0"/>
        <w:rPr>
          <w:sz w:val="28"/>
          <w:szCs w:val="28"/>
        </w:rPr>
      </w:pPr>
    </w:p>
    <w:p w:rsidR="00201204" w:rsidRDefault="00201204" w:rsidP="00201204">
      <w:pPr>
        <w:jc w:val="both"/>
        <w:rPr>
          <w:sz w:val="28"/>
          <w:szCs w:val="28"/>
        </w:rPr>
      </w:pPr>
      <w:r>
        <w:rPr>
          <w:sz w:val="28"/>
          <w:szCs w:val="28"/>
        </w:rPr>
        <w:t>РЕШИЛ:</w:t>
      </w:r>
    </w:p>
    <w:p w:rsidR="00201204" w:rsidRDefault="00201204" w:rsidP="00201204">
      <w:pPr>
        <w:jc w:val="both"/>
        <w:rPr>
          <w:sz w:val="28"/>
          <w:szCs w:val="28"/>
        </w:rPr>
      </w:pPr>
    </w:p>
    <w:p w:rsidR="00201204" w:rsidRDefault="00201204" w:rsidP="00201204">
      <w:pPr>
        <w:numPr>
          <w:ilvl w:val="0"/>
          <w:numId w:val="48"/>
        </w:numPr>
        <w:jc w:val="both"/>
        <w:outlineLvl w:val="0"/>
        <w:rPr>
          <w:sz w:val="28"/>
          <w:szCs w:val="28"/>
        </w:rPr>
      </w:pPr>
      <w:r>
        <w:rPr>
          <w:sz w:val="28"/>
          <w:szCs w:val="28"/>
        </w:rPr>
        <w:t xml:space="preserve"> Утвердить схему единого многомандатного избирательного округа по выборам депутатов Шайдуровского сельсовета Сузунского района Новосибирской области пятого созыва (приложение № 1) и её графическое изображение (приложение № 2).</w:t>
      </w:r>
    </w:p>
    <w:p w:rsidR="00201204" w:rsidRDefault="00201204" w:rsidP="00201204">
      <w:pPr>
        <w:numPr>
          <w:ilvl w:val="0"/>
          <w:numId w:val="48"/>
        </w:numPr>
        <w:jc w:val="both"/>
        <w:outlineLvl w:val="0"/>
        <w:rPr>
          <w:sz w:val="28"/>
          <w:szCs w:val="28"/>
        </w:rPr>
      </w:pPr>
      <w:r>
        <w:rPr>
          <w:sz w:val="28"/>
          <w:szCs w:val="28"/>
        </w:rPr>
        <w:t xml:space="preserve">Опубликовать настоящее решение в информационном издании органов местного самоуправления  «Шайдуровский вестник». </w:t>
      </w:r>
    </w:p>
    <w:p w:rsidR="00201204" w:rsidRDefault="00201204" w:rsidP="00201204">
      <w:pPr>
        <w:jc w:val="both"/>
        <w:outlineLvl w:val="0"/>
        <w:rPr>
          <w:sz w:val="28"/>
          <w:szCs w:val="28"/>
        </w:rPr>
      </w:pPr>
      <w:r>
        <w:rPr>
          <w:sz w:val="28"/>
          <w:szCs w:val="28"/>
        </w:rPr>
        <w:tab/>
      </w:r>
    </w:p>
    <w:p w:rsidR="00201204" w:rsidRDefault="00201204" w:rsidP="00201204">
      <w:pPr>
        <w:ind w:left="360"/>
        <w:jc w:val="both"/>
        <w:outlineLvl w:val="0"/>
        <w:rPr>
          <w:sz w:val="28"/>
          <w:szCs w:val="28"/>
        </w:rPr>
      </w:pPr>
      <w:r>
        <w:rPr>
          <w:sz w:val="28"/>
          <w:szCs w:val="28"/>
        </w:rPr>
        <w:tab/>
      </w:r>
    </w:p>
    <w:p w:rsidR="00201204" w:rsidRDefault="00201204" w:rsidP="00201204">
      <w:pPr>
        <w:jc w:val="both"/>
        <w:rPr>
          <w:sz w:val="28"/>
          <w:szCs w:val="28"/>
        </w:rPr>
      </w:pPr>
    </w:p>
    <w:p w:rsidR="00201204" w:rsidRDefault="00201204" w:rsidP="00201204">
      <w:pPr>
        <w:jc w:val="both"/>
        <w:rPr>
          <w:sz w:val="28"/>
          <w:szCs w:val="28"/>
        </w:rPr>
      </w:pPr>
    </w:p>
    <w:p w:rsidR="00201204" w:rsidRDefault="00201204" w:rsidP="00201204">
      <w:pPr>
        <w:shd w:val="clear" w:color="auto" w:fill="FFFFFF"/>
        <w:tabs>
          <w:tab w:val="left" w:pos="1560"/>
        </w:tabs>
        <w:spacing w:line="336" w:lineRule="atLeast"/>
        <w:jc w:val="both"/>
        <w:rPr>
          <w:sz w:val="28"/>
          <w:szCs w:val="28"/>
        </w:rPr>
      </w:pPr>
      <w:r>
        <w:rPr>
          <w:sz w:val="28"/>
          <w:szCs w:val="28"/>
        </w:rPr>
        <w:t xml:space="preserve">Председатель Совета депутатов                    Глава Шайдуровского сельсовета </w:t>
      </w:r>
    </w:p>
    <w:p w:rsidR="00201204" w:rsidRDefault="00201204" w:rsidP="00201204">
      <w:pPr>
        <w:shd w:val="clear" w:color="auto" w:fill="FFFFFF"/>
        <w:tabs>
          <w:tab w:val="left" w:pos="1560"/>
        </w:tabs>
        <w:spacing w:line="336" w:lineRule="atLeast"/>
        <w:jc w:val="both"/>
        <w:rPr>
          <w:sz w:val="28"/>
          <w:szCs w:val="28"/>
        </w:rPr>
      </w:pPr>
      <w:r>
        <w:rPr>
          <w:sz w:val="28"/>
          <w:szCs w:val="28"/>
        </w:rPr>
        <w:t xml:space="preserve">Шайдуровского сельсовета                          Сузунского района  </w:t>
      </w:r>
    </w:p>
    <w:p w:rsidR="00201204" w:rsidRDefault="00201204" w:rsidP="00201204">
      <w:pPr>
        <w:shd w:val="clear" w:color="auto" w:fill="FFFFFF"/>
        <w:tabs>
          <w:tab w:val="left" w:pos="1560"/>
        </w:tabs>
        <w:spacing w:line="336" w:lineRule="atLeast"/>
        <w:jc w:val="both"/>
        <w:rPr>
          <w:sz w:val="28"/>
          <w:szCs w:val="28"/>
        </w:rPr>
      </w:pPr>
      <w:r>
        <w:rPr>
          <w:sz w:val="28"/>
          <w:szCs w:val="28"/>
        </w:rPr>
        <w:t>Сузунского района                                     Новосибирской области</w:t>
      </w:r>
    </w:p>
    <w:p w:rsidR="00201204" w:rsidRDefault="00201204" w:rsidP="00201204">
      <w:pPr>
        <w:shd w:val="clear" w:color="auto" w:fill="FFFFFF"/>
        <w:tabs>
          <w:tab w:val="left" w:pos="1560"/>
        </w:tabs>
        <w:spacing w:line="336" w:lineRule="atLeast"/>
        <w:jc w:val="both"/>
        <w:rPr>
          <w:sz w:val="28"/>
          <w:szCs w:val="28"/>
        </w:rPr>
      </w:pPr>
      <w:r>
        <w:rPr>
          <w:sz w:val="28"/>
          <w:szCs w:val="28"/>
        </w:rPr>
        <w:t xml:space="preserve">Новосибирской области </w:t>
      </w:r>
    </w:p>
    <w:p w:rsidR="00201204" w:rsidRDefault="00201204" w:rsidP="00201204">
      <w:pPr>
        <w:shd w:val="clear" w:color="auto" w:fill="FFFFFF"/>
        <w:spacing w:line="240" w:lineRule="atLeast"/>
        <w:jc w:val="both"/>
        <w:rPr>
          <w:sz w:val="28"/>
          <w:szCs w:val="28"/>
        </w:rPr>
      </w:pPr>
      <w:r>
        <w:rPr>
          <w:sz w:val="28"/>
          <w:szCs w:val="28"/>
        </w:rPr>
        <w:t>  </w:t>
      </w:r>
    </w:p>
    <w:p w:rsidR="00201204" w:rsidRDefault="00201204" w:rsidP="00201204">
      <w:pPr>
        <w:ind w:firstLine="567"/>
        <w:jc w:val="both"/>
      </w:pPr>
      <w:r>
        <w:rPr>
          <w:sz w:val="28"/>
          <w:szCs w:val="28"/>
        </w:rPr>
        <w:t xml:space="preserve">                       О.Н Мяделец                                                  Д.Г Сизов</w:t>
      </w:r>
      <w:r>
        <w:t xml:space="preserve">                                                                                                                 </w:t>
      </w:r>
    </w:p>
    <w:p w:rsidR="00201204" w:rsidRDefault="00201204" w:rsidP="00201204">
      <w:pPr>
        <w:sectPr w:rsidR="00201204">
          <w:pgSz w:w="11906" w:h="16838"/>
          <w:pgMar w:top="1134" w:right="1134" w:bottom="1134" w:left="1134" w:header="709" w:footer="709" w:gutter="0"/>
          <w:cols w:space="720"/>
        </w:sectPr>
      </w:pPr>
    </w:p>
    <w:p w:rsidR="00201204" w:rsidRDefault="00201204" w:rsidP="00201204">
      <w:pPr>
        <w:rPr>
          <w:sz w:val="28"/>
          <w:szCs w:val="28"/>
        </w:rPr>
      </w:pPr>
      <w:r>
        <w:rPr>
          <w:sz w:val="28"/>
          <w:szCs w:val="28"/>
        </w:rPr>
        <w:lastRenderedPageBreak/>
        <w:t xml:space="preserve">                                                                                         Приложение к решению</w:t>
      </w:r>
    </w:p>
    <w:p w:rsidR="00201204" w:rsidRDefault="00201204" w:rsidP="00201204">
      <w:pPr>
        <w:ind w:left="240"/>
        <w:rPr>
          <w:sz w:val="28"/>
          <w:szCs w:val="28"/>
        </w:rPr>
      </w:pPr>
      <w:r>
        <w:rPr>
          <w:sz w:val="28"/>
          <w:szCs w:val="28"/>
        </w:rPr>
        <w:t xml:space="preserve">                                                                                      сорок третьей сессии</w:t>
      </w:r>
    </w:p>
    <w:p w:rsidR="00201204" w:rsidRDefault="00201204" w:rsidP="00201204">
      <w:pPr>
        <w:ind w:left="240"/>
        <w:rPr>
          <w:sz w:val="28"/>
          <w:szCs w:val="28"/>
        </w:rPr>
      </w:pPr>
      <w:r>
        <w:rPr>
          <w:sz w:val="28"/>
          <w:szCs w:val="28"/>
        </w:rPr>
        <w:t xml:space="preserve">                                                                                      Совета депутатов</w:t>
      </w:r>
    </w:p>
    <w:p w:rsidR="00201204" w:rsidRDefault="00201204" w:rsidP="00201204">
      <w:pPr>
        <w:ind w:left="240"/>
        <w:rPr>
          <w:sz w:val="28"/>
          <w:szCs w:val="28"/>
        </w:rPr>
      </w:pPr>
      <w:r>
        <w:rPr>
          <w:sz w:val="28"/>
          <w:szCs w:val="28"/>
        </w:rPr>
        <w:t xml:space="preserve">                                                                                      Шайдуровского сельсовета</w:t>
      </w:r>
    </w:p>
    <w:p w:rsidR="00201204" w:rsidRDefault="00201204" w:rsidP="00201204">
      <w:pPr>
        <w:ind w:left="240"/>
        <w:rPr>
          <w:sz w:val="28"/>
          <w:szCs w:val="28"/>
        </w:rPr>
      </w:pPr>
      <w:r>
        <w:rPr>
          <w:sz w:val="28"/>
          <w:szCs w:val="28"/>
        </w:rPr>
        <w:t xml:space="preserve">                                                                                       от 25.11.2014   № 75</w:t>
      </w:r>
    </w:p>
    <w:p w:rsidR="00201204" w:rsidRDefault="00201204" w:rsidP="00201204">
      <w:pPr>
        <w:ind w:left="240"/>
        <w:rPr>
          <w:sz w:val="28"/>
          <w:szCs w:val="28"/>
        </w:rPr>
      </w:pPr>
    </w:p>
    <w:p w:rsidR="00201204" w:rsidRDefault="00201204" w:rsidP="00201204">
      <w:pPr>
        <w:ind w:left="240"/>
        <w:jc w:val="center"/>
        <w:rPr>
          <w:b/>
          <w:sz w:val="28"/>
          <w:szCs w:val="28"/>
        </w:rPr>
      </w:pPr>
      <w:r>
        <w:rPr>
          <w:b/>
          <w:sz w:val="28"/>
          <w:szCs w:val="28"/>
        </w:rPr>
        <w:t>СХЕМА</w:t>
      </w:r>
    </w:p>
    <w:p w:rsidR="00201204" w:rsidRDefault="00201204" w:rsidP="00201204">
      <w:pPr>
        <w:ind w:left="240"/>
        <w:jc w:val="center"/>
        <w:rPr>
          <w:b/>
          <w:sz w:val="28"/>
          <w:szCs w:val="28"/>
        </w:rPr>
      </w:pPr>
      <w:r>
        <w:rPr>
          <w:b/>
          <w:sz w:val="28"/>
          <w:szCs w:val="28"/>
        </w:rPr>
        <w:t xml:space="preserve">Избирательных округов для проведения выборов </w:t>
      </w:r>
    </w:p>
    <w:p w:rsidR="00201204" w:rsidRDefault="00201204" w:rsidP="00201204">
      <w:pPr>
        <w:ind w:left="240"/>
        <w:jc w:val="center"/>
        <w:rPr>
          <w:b/>
          <w:sz w:val="28"/>
          <w:szCs w:val="28"/>
        </w:rPr>
      </w:pPr>
      <w:r>
        <w:rPr>
          <w:b/>
          <w:sz w:val="28"/>
          <w:szCs w:val="28"/>
        </w:rPr>
        <w:t xml:space="preserve">депутатов Шайдуровского сельсовета Сузунского района Новосибирской области пятого созыва </w:t>
      </w:r>
    </w:p>
    <w:p w:rsidR="00201204" w:rsidRDefault="00201204" w:rsidP="00201204">
      <w:pPr>
        <w:ind w:left="240"/>
        <w:jc w:val="center"/>
        <w:rPr>
          <w:b/>
          <w:sz w:val="28"/>
          <w:szCs w:val="28"/>
        </w:rPr>
      </w:pPr>
    </w:p>
    <w:p w:rsidR="00201204" w:rsidRDefault="00201204" w:rsidP="00201204">
      <w:pPr>
        <w:ind w:left="240"/>
        <w:jc w:val="both"/>
        <w:rPr>
          <w:sz w:val="28"/>
          <w:szCs w:val="28"/>
        </w:rPr>
      </w:pPr>
      <w:r>
        <w:rPr>
          <w:sz w:val="28"/>
          <w:szCs w:val="28"/>
        </w:rPr>
        <w:t>Общая численность  избирателей на 01.07.2014 года – 931</w:t>
      </w:r>
    </w:p>
    <w:p w:rsidR="00201204" w:rsidRDefault="00201204" w:rsidP="00201204">
      <w:pPr>
        <w:ind w:left="240"/>
        <w:jc w:val="both"/>
        <w:rPr>
          <w:sz w:val="28"/>
          <w:szCs w:val="28"/>
        </w:rPr>
      </w:pPr>
      <w:r>
        <w:rPr>
          <w:sz w:val="28"/>
          <w:szCs w:val="28"/>
        </w:rPr>
        <w:t>Численность депутатских  мандатов в соответствии с Уставом- 10</w:t>
      </w:r>
    </w:p>
    <w:p w:rsidR="00201204" w:rsidRDefault="00201204" w:rsidP="00201204">
      <w:pPr>
        <w:ind w:left="240"/>
        <w:jc w:val="both"/>
        <w:rPr>
          <w:sz w:val="28"/>
          <w:szCs w:val="28"/>
        </w:rPr>
      </w:pPr>
    </w:p>
    <w:p w:rsidR="00201204" w:rsidRDefault="00201204" w:rsidP="00201204">
      <w:pPr>
        <w:ind w:left="240"/>
        <w:jc w:val="center"/>
        <w:rPr>
          <w:b/>
          <w:sz w:val="28"/>
          <w:szCs w:val="28"/>
        </w:rPr>
      </w:pPr>
      <w:r>
        <w:rPr>
          <w:b/>
          <w:sz w:val="28"/>
          <w:szCs w:val="28"/>
        </w:rPr>
        <w:t>Многомандатный  избирательный округ № 1</w:t>
      </w:r>
    </w:p>
    <w:p w:rsidR="00201204" w:rsidRDefault="00201204" w:rsidP="00201204">
      <w:pPr>
        <w:ind w:left="240"/>
        <w:jc w:val="center"/>
        <w:rPr>
          <w:b/>
          <w:sz w:val="28"/>
          <w:szCs w:val="28"/>
        </w:rPr>
      </w:pPr>
    </w:p>
    <w:p w:rsidR="00201204" w:rsidRDefault="00201204" w:rsidP="00201204">
      <w:pPr>
        <w:ind w:left="240"/>
        <w:jc w:val="both"/>
        <w:rPr>
          <w:sz w:val="28"/>
          <w:szCs w:val="28"/>
        </w:rPr>
      </w:pPr>
      <w:r>
        <w:rPr>
          <w:sz w:val="28"/>
          <w:szCs w:val="28"/>
        </w:rPr>
        <w:t xml:space="preserve"> Число мандатов -10</w:t>
      </w:r>
    </w:p>
    <w:p w:rsidR="00201204" w:rsidRDefault="00201204" w:rsidP="00201204">
      <w:pPr>
        <w:ind w:left="240"/>
        <w:jc w:val="both"/>
        <w:rPr>
          <w:sz w:val="28"/>
          <w:szCs w:val="28"/>
        </w:rPr>
      </w:pPr>
      <w:r>
        <w:rPr>
          <w:sz w:val="28"/>
          <w:szCs w:val="28"/>
        </w:rPr>
        <w:t>Число избирателей-931</w:t>
      </w:r>
    </w:p>
    <w:p w:rsidR="00201204" w:rsidRDefault="00201204" w:rsidP="00201204">
      <w:pPr>
        <w:ind w:left="240"/>
        <w:jc w:val="both"/>
        <w:rPr>
          <w:sz w:val="28"/>
          <w:szCs w:val="28"/>
        </w:rPr>
      </w:pPr>
    </w:p>
    <w:p w:rsidR="00201204" w:rsidRDefault="00201204" w:rsidP="00201204">
      <w:pPr>
        <w:ind w:left="240"/>
        <w:jc w:val="both"/>
        <w:rPr>
          <w:sz w:val="28"/>
          <w:szCs w:val="28"/>
        </w:rPr>
      </w:pPr>
      <w:r>
        <w:rPr>
          <w:sz w:val="28"/>
          <w:szCs w:val="28"/>
        </w:rPr>
        <w:t xml:space="preserve"> В границы округа входит вся  территория  Шайдуровского сельсовета:</w:t>
      </w:r>
    </w:p>
    <w:p w:rsidR="00201204" w:rsidRDefault="00201204" w:rsidP="00201204">
      <w:pPr>
        <w:ind w:left="240"/>
        <w:jc w:val="both"/>
      </w:pPr>
      <w:r>
        <w:rPr>
          <w:sz w:val="28"/>
          <w:szCs w:val="28"/>
        </w:rPr>
        <w:tab/>
        <w:t>Село  Шайдурово, деревня Малая Крутишка;</w:t>
      </w:r>
    </w:p>
    <w:p w:rsidR="004C5063" w:rsidRPr="00DC3329" w:rsidRDefault="004C5063" w:rsidP="000D0E0F">
      <w:pPr>
        <w:spacing w:before="120"/>
        <w:jc w:val="both"/>
        <w:rPr>
          <w:sz w:val="28"/>
          <w:szCs w:val="28"/>
        </w:rPr>
      </w:pPr>
    </w:p>
    <w:p w:rsidR="000D0E0F" w:rsidRPr="00DC3329" w:rsidRDefault="000D0E0F" w:rsidP="000D0E0F">
      <w:pPr>
        <w:jc w:val="both"/>
        <w:rPr>
          <w:sz w:val="28"/>
          <w:szCs w:val="28"/>
        </w:rPr>
      </w:pPr>
    </w:p>
    <w:p w:rsidR="00D17C1D" w:rsidRPr="004C03D7" w:rsidRDefault="00D17C1D" w:rsidP="00B14487">
      <w:pPr>
        <w:jc w:val="both"/>
        <w:rPr>
          <w:sz w:val="28"/>
          <w:szCs w:val="28"/>
        </w:rPr>
      </w:pPr>
      <w:r w:rsidRPr="00BE5D60">
        <w:t>Редакционный Совет: Мяделец О.Н, Чурсина С.Г, Медведева Г.Г, Терехова О.А:</w:t>
      </w:r>
    </w:p>
    <w:p w:rsidR="00D17C1D" w:rsidRPr="00BE5D60" w:rsidRDefault="00D17C1D" w:rsidP="00D17C1D">
      <w:pPr>
        <w:jc w:val="both"/>
      </w:pPr>
      <w:r w:rsidRPr="00BE5D60">
        <w:t>тел. 46-248;</w:t>
      </w:r>
    </w:p>
    <w:p w:rsidR="0056284F" w:rsidRPr="00BE5D60" w:rsidRDefault="00D17C1D" w:rsidP="008303FB">
      <w:pPr>
        <w:jc w:val="both"/>
      </w:pPr>
      <w:r w:rsidRPr="00BE5D60">
        <w:t>учредитель: Администрация Шайдуровского сельсовета;  тираж 20 штук.</w:t>
      </w:r>
    </w:p>
    <w:p w:rsidR="0056284F" w:rsidRPr="00BF0C11" w:rsidRDefault="0056284F" w:rsidP="001E3923">
      <w:pPr>
        <w:jc w:val="center"/>
        <w:rPr>
          <w:b/>
          <w:i/>
          <w:sz w:val="22"/>
          <w:szCs w:val="22"/>
        </w:rPr>
      </w:pPr>
    </w:p>
    <w:sectPr w:rsidR="0056284F" w:rsidRPr="00BF0C11" w:rsidSect="00C71533">
      <w:pgSz w:w="11905" w:h="16837"/>
      <w:pgMar w:top="1134" w:right="567" w:bottom="90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B82" w:rsidRDefault="00A47B82">
      <w:r>
        <w:separator/>
      </w:r>
    </w:p>
  </w:endnote>
  <w:endnote w:type="continuationSeparator" w:id="1">
    <w:p w:rsidR="00A47B82" w:rsidRDefault="00A47B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B82" w:rsidRDefault="00A47B82">
      <w:r>
        <w:separator/>
      </w:r>
    </w:p>
  </w:footnote>
  <w:footnote w:type="continuationSeparator" w:id="1">
    <w:p w:rsidR="00A47B82" w:rsidRDefault="00A47B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A1C0C1B0"/>
    <w:lvl w:ilvl="0">
      <w:start w:val="1"/>
      <w:numFmt w:val="decimal"/>
      <w:lvlText w:val="%1."/>
      <w:lvlJc w:val="left"/>
      <w:pPr>
        <w:ind w:left="876" w:hanging="450"/>
      </w:pPr>
      <w:rPr>
        <w:rFonts w:ascii="Times New Roman" w:eastAsia="Calibri" w:hAnsi="Times New Roman" w:cs="Times New Roman"/>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0CC92698"/>
    <w:multiLevelType w:val="hybridMultilevel"/>
    <w:tmpl w:val="B6BA74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D8F615B"/>
    <w:multiLevelType w:val="hybridMultilevel"/>
    <w:tmpl w:val="5588DAA4"/>
    <w:lvl w:ilvl="0" w:tplc="0419000B">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EA45BD2"/>
    <w:multiLevelType w:val="multilevel"/>
    <w:tmpl w:val="8B24577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
    <w:nsid w:val="13AD0C81"/>
    <w:multiLevelType w:val="hybridMultilevel"/>
    <w:tmpl w:val="5BAC5B6E"/>
    <w:lvl w:ilvl="0" w:tplc="1DACBDC4">
      <w:start w:val="1"/>
      <w:numFmt w:val="bullet"/>
      <w:lvlText w:val=""/>
      <w:lvlJc w:val="left"/>
      <w:pPr>
        <w:tabs>
          <w:tab w:val="num" w:pos="360"/>
        </w:tabs>
        <w:ind w:left="360" w:hanging="360"/>
      </w:pPr>
      <w:rPr>
        <w:rFonts w:ascii="Wingdings" w:hAnsi="Wingdings"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3F67073"/>
    <w:multiLevelType w:val="multilevel"/>
    <w:tmpl w:val="24ECED54"/>
    <w:lvl w:ilvl="0">
      <w:start w:val="1"/>
      <w:numFmt w:val="decimal"/>
      <w:lvlText w:val="%1."/>
      <w:lvlJc w:val="left"/>
      <w:pPr>
        <w:tabs>
          <w:tab w:val="num" w:pos="720"/>
        </w:tabs>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7">
    <w:nsid w:val="17A30BC4"/>
    <w:multiLevelType w:val="hybridMultilevel"/>
    <w:tmpl w:val="361A04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DAC776C"/>
    <w:multiLevelType w:val="hybridMultilevel"/>
    <w:tmpl w:val="939E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F14D26"/>
    <w:multiLevelType w:val="hybridMultilevel"/>
    <w:tmpl w:val="C2C23B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AF6926"/>
    <w:multiLevelType w:val="hybridMultilevel"/>
    <w:tmpl w:val="E1923D2E"/>
    <w:lvl w:ilvl="0" w:tplc="08D64162">
      <w:start w:val="1"/>
      <w:numFmt w:val="decimal"/>
      <w:lvlText w:val="%1."/>
      <w:lvlJc w:val="left"/>
      <w:pPr>
        <w:ind w:left="1785" w:hanging="1065"/>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66B0980"/>
    <w:multiLevelType w:val="hybridMultilevel"/>
    <w:tmpl w:val="280E07CE"/>
    <w:lvl w:ilvl="0" w:tplc="0419000B">
      <w:start w:val="1"/>
      <w:numFmt w:val="bullet"/>
      <w:lvlText w:val=""/>
      <w:lvlJc w:val="left"/>
      <w:pPr>
        <w:tabs>
          <w:tab w:val="num" w:pos="1260"/>
        </w:tabs>
        <w:ind w:left="1260" w:hanging="360"/>
      </w:pPr>
      <w:rPr>
        <w:rFonts w:ascii="Wingdings" w:hAnsi="Wingdings" w:hint="default"/>
      </w:rPr>
    </w:lvl>
    <w:lvl w:ilvl="1" w:tplc="0419000F">
      <w:start w:val="1"/>
      <w:numFmt w:val="decimal"/>
      <w:lvlText w:val="%2."/>
      <w:lvlJc w:val="left"/>
      <w:pPr>
        <w:tabs>
          <w:tab w:val="num" w:pos="1980"/>
        </w:tabs>
        <w:ind w:left="19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3">
    <w:nsid w:val="2C493A2A"/>
    <w:multiLevelType w:val="hybridMultilevel"/>
    <w:tmpl w:val="97A05CB6"/>
    <w:lvl w:ilvl="0" w:tplc="0419000B">
      <w:start w:val="1"/>
      <w:numFmt w:val="bullet"/>
      <w:lvlText w:val=""/>
      <w:lvlJc w:val="left"/>
      <w:pPr>
        <w:tabs>
          <w:tab w:val="num" w:pos="1260"/>
        </w:tabs>
        <w:ind w:left="1260" w:hanging="360"/>
      </w:pPr>
      <w:rPr>
        <w:rFonts w:ascii="Wingdings" w:hAnsi="Wingdings" w:hint="default"/>
      </w:rPr>
    </w:lvl>
    <w:lvl w:ilvl="1" w:tplc="0419000F">
      <w:start w:val="1"/>
      <w:numFmt w:val="decimal"/>
      <w:lvlText w:val="%2."/>
      <w:lvlJc w:val="left"/>
      <w:pPr>
        <w:tabs>
          <w:tab w:val="num" w:pos="1980"/>
        </w:tabs>
        <w:ind w:left="19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F161205"/>
    <w:multiLevelType w:val="hybridMultilevel"/>
    <w:tmpl w:val="01D81D0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7737B02"/>
    <w:multiLevelType w:val="hybridMultilevel"/>
    <w:tmpl w:val="99E0A7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8060F0D"/>
    <w:multiLevelType w:val="hybridMultilevel"/>
    <w:tmpl w:val="CE4E03EE"/>
    <w:lvl w:ilvl="0" w:tplc="209C8062">
      <w:start w:val="1"/>
      <w:numFmt w:val="decimal"/>
      <w:lvlText w:val="%1."/>
      <w:lvlJc w:val="left"/>
      <w:pPr>
        <w:ind w:left="1470" w:hanging="9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85C5E9C"/>
    <w:multiLevelType w:val="hybridMultilevel"/>
    <w:tmpl w:val="9FAC1D98"/>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1703919"/>
    <w:multiLevelType w:val="hybridMultilevel"/>
    <w:tmpl w:val="69543F64"/>
    <w:lvl w:ilvl="0" w:tplc="0419000B">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24A42CD"/>
    <w:multiLevelType w:val="hybridMultilevel"/>
    <w:tmpl w:val="021A0A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45093265"/>
    <w:multiLevelType w:val="hybridMultilevel"/>
    <w:tmpl w:val="F4AAE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0D0BD5"/>
    <w:multiLevelType w:val="hybridMultilevel"/>
    <w:tmpl w:val="27B475AA"/>
    <w:lvl w:ilvl="0" w:tplc="500C4320">
      <w:start w:val="1"/>
      <w:numFmt w:val="bullet"/>
      <w:lvlText w:val=""/>
      <w:lvlJc w:val="left"/>
      <w:pPr>
        <w:tabs>
          <w:tab w:val="num" w:pos="900"/>
        </w:tabs>
        <w:ind w:left="900" w:hanging="360"/>
      </w:pPr>
      <w:rPr>
        <w:rFonts w:ascii="Wingdings" w:hAnsi="Wingdings"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CA5124E"/>
    <w:multiLevelType w:val="hybridMultilevel"/>
    <w:tmpl w:val="C9905274"/>
    <w:lvl w:ilvl="0" w:tplc="7468352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4DCD672A"/>
    <w:multiLevelType w:val="hybridMultilevel"/>
    <w:tmpl w:val="1F80EB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55D34817"/>
    <w:multiLevelType w:val="hybridMultilevel"/>
    <w:tmpl w:val="709EB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102E60"/>
    <w:multiLevelType w:val="hybridMultilevel"/>
    <w:tmpl w:val="8962D96C"/>
    <w:lvl w:ilvl="0" w:tplc="500C4320">
      <w:start w:val="1"/>
      <w:numFmt w:val="bullet"/>
      <w:lvlText w:val=""/>
      <w:lvlJc w:val="left"/>
      <w:pPr>
        <w:tabs>
          <w:tab w:val="num" w:pos="900"/>
        </w:tabs>
        <w:ind w:left="900" w:hanging="360"/>
      </w:pPr>
      <w:rPr>
        <w:rFonts w:ascii="Wingdings" w:hAnsi="Wingdings"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3B619E"/>
    <w:multiLevelType w:val="hybridMultilevel"/>
    <w:tmpl w:val="5F16391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5E4F366F"/>
    <w:multiLevelType w:val="hybridMultilevel"/>
    <w:tmpl w:val="369C4B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23E2F4E"/>
    <w:multiLevelType w:val="hybridMultilevel"/>
    <w:tmpl w:val="0B6A4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497B54"/>
    <w:multiLevelType w:val="hybridMultilevel"/>
    <w:tmpl w:val="429A85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60B79A6"/>
    <w:multiLevelType w:val="hybridMultilevel"/>
    <w:tmpl w:val="19BA3654"/>
    <w:lvl w:ilvl="0" w:tplc="A560F1FE">
      <w:start w:val="1"/>
      <w:numFmt w:val="decimal"/>
      <w:lvlText w:val="%1."/>
      <w:lvlJc w:val="left"/>
      <w:pPr>
        <w:tabs>
          <w:tab w:val="num" w:pos="1065"/>
        </w:tabs>
        <w:ind w:left="1065" w:hanging="360"/>
      </w:pPr>
    </w:lvl>
    <w:lvl w:ilvl="1" w:tplc="67FA80E4">
      <w:numFmt w:val="none"/>
      <w:lvlText w:val=""/>
      <w:lvlJc w:val="left"/>
      <w:pPr>
        <w:tabs>
          <w:tab w:val="num" w:pos="360"/>
        </w:tabs>
        <w:ind w:left="0" w:firstLine="0"/>
      </w:pPr>
    </w:lvl>
    <w:lvl w:ilvl="2" w:tplc="182EF140">
      <w:numFmt w:val="none"/>
      <w:lvlText w:val=""/>
      <w:lvlJc w:val="left"/>
      <w:pPr>
        <w:tabs>
          <w:tab w:val="num" w:pos="360"/>
        </w:tabs>
        <w:ind w:left="0" w:firstLine="0"/>
      </w:pPr>
    </w:lvl>
    <w:lvl w:ilvl="3" w:tplc="E586DC00">
      <w:numFmt w:val="none"/>
      <w:lvlText w:val=""/>
      <w:lvlJc w:val="left"/>
      <w:pPr>
        <w:tabs>
          <w:tab w:val="num" w:pos="360"/>
        </w:tabs>
        <w:ind w:left="0" w:firstLine="0"/>
      </w:pPr>
    </w:lvl>
    <w:lvl w:ilvl="4" w:tplc="90C8B970">
      <w:numFmt w:val="none"/>
      <w:lvlText w:val=""/>
      <w:lvlJc w:val="left"/>
      <w:pPr>
        <w:tabs>
          <w:tab w:val="num" w:pos="360"/>
        </w:tabs>
        <w:ind w:left="0" w:firstLine="0"/>
      </w:pPr>
    </w:lvl>
    <w:lvl w:ilvl="5" w:tplc="AFDE508E">
      <w:numFmt w:val="none"/>
      <w:lvlText w:val=""/>
      <w:lvlJc w:val="left"/>
      <w:pPr>
        <w:tabs>
          <w:tab w:val="num" w:pos="360"/>
        </w:tabs>
        <w:ind w:left="0" w:firstLine="0"/>
      </w:pPr>
    </w:lvl>
    <w:lvl w:ilvl="6" w:tplc="B24E0796">
      <w:numFmt w:val="none"/>
      <w:lvlText w:val=""/>
      <w:lvlJc w:val="left"/>
      <w:pPr>
        <w:tabs>
          <w:tab w:val="num" w:pos="360"/>
        </w:tabs>
        <w:ind w:left="0" w:firstLine="0"/>
      </w:pPr>
    </w:lvl>
    <w:lvl w:ilvl="7" w:tplc="6720B7D4">
      <w:numFmt w:val="none"/>
      <w:lvlText w:val=""/>
      <w:lvlJc w:val="left"/>
      <w:pPr>
        <w:tabs>
          <w:tab w:val="num" w:pos="360"/>
        </w:tabs>
        <w:ind w:left="0" w:firstLine="0"/>
      </w:pPr>
    </w:lvl>
    <w:lvl w:ilvl="8" w:tplc="B3AC7584">
      <w:numFmt w:val="none"/>
      <w:lvlText w:val=""/>
      <w:lvlJc w:val="left"/>
      <w:pPr>
        <w:tabs>
          <w:tab w:val="num" w:pos="360"/>
        </w:tabs>
        <w:ind w:left="0" w:firstLine="0"/>
      </w:pPr>
    </w:lvl>
  </w:abstractNum>
  <w:abstractNum w:abstractNumId="32">
    <w:nsid w:val="68CD5D92"/>
    <w:multiLevelType w:val="hybridMultilevel"/>
    <w:tmpl w:val="0AC45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D6D48FF"/>
    <w:multiLevelType w:val="hybridMultilevel"/>
    <w:tmpl w:val="A6AE05B6"/>
    <w:lvl w:ilvl="0" w:tplc="500C4320">
      <w:start w:val="1"/>
      <w:numFmt w:val="bullet"/>
      <w:lvlText w:val=""/>
      <w:lvlJc w:val="left"/>
      <w:pPr>
        <w:tabs>
          <w:tab w:val="num" w:pos="360"/>
        </w:tabs>
        <w:ind w:left="360" w:hanging="360"/>
      </w:pPr>
      <w:rPr>
        <w:rFonts w:ascii="Wingdings" w:hAnsi="Wingdings"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D7D1FD1"/>
    <w:multiLevelType w:val="hybridMultilevel"/>
    <w:tmpl w:val="9F68E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CF7985"/>
    <w:multiLevelType w:val="hybridMultilevel"/>
    <w:tmpl w:val="840E9A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75CB3862"/>
    <w:multiLevelType w:val="hybridMultilevel"/>
    <w:tmpl w:val="38BAC4FE"/>
    <w:lvl w:ilvl="0" w:tplc="D594108C">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7361533"/>
    <w:multiLevelType w:val="hybridMultilevel"/>
    <w:tmpl w:val="13C6D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ED0033"/>
    <w:multiLevelType w:val="hybridMultilevel"/>
    <w:tmpl w:val="916C57E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7B070B57"/>
    <w:multiLevelType w:val="hybridMultilevel"/>
    <w:tmpl w:val="619043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0">
    <w:nsid w:val="7B106AF7"/>
    <w:multiLevelType w:val="hybridMultilevel"/>
    <w:tmpl w:val="A1108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29"/>
  </w:num>
  <w:num w:numId="4">
    <w:abstractNumId w:val="25"/>
  </w:num>
  <w:num w:numId="5">
    <w:abstractNumId w:val="32"/>
  </w:num>
  <w:num w:numId="6">
    <w:abstractNumId w:val="34"/>
  </w:num>
  <w:num w:numId="7">
    <w:abstractNumId w:val="21"/>
  </w:num>
  <w:num w:numId="8">
    <w:abstractNumId w:val="8"/>
  </w:num>
  <w:num w:numId="9">
    <w:abstractNumId w:val="40"/>
  </w:num>
  <w:num w:numId="10">
    <w:abstractNumId w:val="30"/>
  </w:num>
  <w:num w:numId="11">
    <w:abstractNumId w:val="2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151BB"/>
    <w:rsid w:val="000250F2"/>
    <w:rsid w:val="00027A50"/>
    <w:rsid w:val="00030F28"/>
    <w:rsid w:val="00046A50"/>
    <w:rsid w:val="00046D3A"/>
    <w:rsid w:val="00052E97"/>
    <w:rsid w:val="0006337F"/>
    <w:rsid w:val="0006672B"/>
    <w:rsid w:val="00067F3B"/>
    <w:rsid w:val="00080D8C"/>
    <w:rsid w:val="00082C99"/>
    <w:rsid w:val="000862DE"/>
    <w:rsid w:val="00090227"/>
    <w:rsid w:val="000904E0"/>
    <w:rsid w:val="00091173"/>
    <w:rsid w:val="00092ACC"/>
    <w:rsid w:val="00092B76"/>
    <w:rsid w:val="00095A75"/>
    <w:rsid w:val="000A3E31"/>
    <w:rsid w:val="000A66A6"/>
    <w:rsid w:val="000A6DDB"/>
    <w:rsid w:val="000A7426"/>
    <w:rsid w:val="000A7D85"/>
    <w:rsid w:val="000B0D15"/>
    <w:rsid w:val="000B11BE"/>
    <w:rsid w:val="000B5321"/>
    <w:rsid w:val="000C02E7"/>
    <w:rsid w:val="000C2456"/>
    <w:rsid w:val="000C2717"/>
    <w:rsid w:val="000C2FFD"/>
    <w:rsid w:val="000C5C5C"/>
    <w:rsid w:val="000D0E0F"/>
    <w:rsid w:val="000E4337"/>
    <w:rsid w:val="000F18BB"/>
    <w:rsid w:val="000F4DCB"/>
    <w:rsid w:val="000F7AF3"/>
    <w:rsid w:val="001059FA"/>
    <w:rsid w:val="00105E8A"/>
    <w:rsid w:val="00106669"/>
    <w:rsid w:val="00107BFF"/>
    <w:rsid w:val="00107F98"/>
    <w:rsid w:val="00116303"/>
    <w:rsid w:val="001259CB"/>
    <w:rsid w:val="00136556"/>
    <w:rsid w:val="00137F11"/>
    <w:rsid w:val="00141862"/>
    <w:rsid w:val="00142DF2"/>
    <w:rsid w:val="00150BE5"/>
    <w:rsid w:val="0015413A"/>
    <w:rsid w:val="00167C99"/>
    <w:rsid w:val="00171C71"/>
    <w:rsid w:val="00173584"/>
    <w:rsid w:val="001748CC"/>
    <w:rsid w:val="00176BBB"/>
    <w:rsid w:val="00181943"/>
    <w:rsid w:val="00184CE6"/>
    <w:rsid w:val="00185013"/>
    <w:rsid w:val="001850E9"/>
    <w:rsid w:val="00190D79"/>
    <w:rsid w:val="00192A1A"/>
    <w:rsid w:val="0019514E"/>
    <w:rsid w:val="00195F3D"/>
    <w:rsid w:val="001A2C0D"/>
    <w:rsid w:val="001A75FC"/>
    <w:rsid w:val="001B2849"/>
    <w:rsid w:val="001B3474"/>
    <w:rsid w:val="001B7649"/>
    <w:rsid w:val="001B7F6E"/>
    <w:rsid w:val="001C4ECD"/>
    <w:rsid w:val="001C78F4"/>
    <w:rsid w:val="001D23AD"/>
    <w:rsid w:val="001D4706"/>
    <w:rsid w:val="001E15A7"/>
    <w:rsid w:val="001E3923"/>
    <w:rsid w:val="001E7E84"/>
    <w:rsid w:val="001F0DF7"/>
    <w:rsid w:val="001F16F1"/>
    <w:rsid w:val="001F486F"/>
    <w:rsid w:val="001F6365"/>
    <w:rsid w:val="00201204"/>
    <w:rsid w:val="00202C59"/>
    <w:rsid w:val="002047E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6558F"/>
    <w:rsid w:val="00272A63"/>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A3A"/>
    <w:rsid w:val="002C3B62"/>
    <w:rsid w:val="002C3C27"/>
    <w:rsid w:val="002C3EF6"/>
    <w:rsid w:val="002C5DD4"/>
    <w:rsid w:val="002D1C56"/>
    <w:rsid w:val="002D31AD"/>
    <w:rsid w:val="002D5295"/>
    <w:rsid w:val="002E26F3"/>
    <w:rsid w:val="002E4CB7"/>
    <w:rsid w:val="00301B06"/>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952D1"/>
    <w:rsid w:val="003A07CF"/>
    <w:rsid w:val="003A32B5"/>
    <w:rsid w:val="003A4039"/>
    <w:rsid w:val="003A7578"/>
    <w:rsid w:val="003B1E7E"/>
    <w:rsid w:val="003B4904"/>
    <w:rsid w:val="003B4AC9"/>
    <w:rsid w:val="003C310C"/>
    <w:rsid w:val="003D09A2"/>
    <w:rsid w:val="003D7F4C"/>
    <w:rsid w:val="003E6758"/>
    <w:rsid w:val="003F7C72"/>
    <w:rsid w:val="004023BD"/>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3A0B"/>
    <w:rsid w:val="004664C0"/>
    <w:rsid w:val="00474F31"/>
    <w:rsid w:val="00476AA7"/>
    <w:rsid w:val="00480B22"/>
    <w:rsid w:val="004814A9"/>
    <w:rsid w:val="0048307F"/>
    <w:rsid w:val="004845B0"/>
    <w:rsid w:val="0049392C"/>
    <w:rsid w:val="0049485B"/>
    <w:rsid w:val="00497282"/>
    <w:rsid w:val="004B5B2A"/>
    <w:rsid w:val="004C03D7"/>
    <w:rsid w:val="004C13B9"/>
    <w:rsid w:val="004C5063"/>
    <w:rsid w:val="004D23DA"/>
    <w:rsid w:val="004E16EF"/>
    <w:rsid w:val="004E1BC5"/>
    <w:rsid w:val="004E334F"/>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41FAF"/>
    <w:rsid w:val="00661343"/>
    <w:rsid w:val="006640A7"/>
    <w:rsid w:val="00664CCB"/>
    <w:rsid w:val="00672C0C"/>
    <w:rsid w:val="00674E45"/>
    <w:rsid w:val="00685516"/>
    <w:rsid w:val="006934B4"/>
    <w:rsid w:val="00694883"/>
    <w:rsid w:val="006A2FE7"/>
    <w:rsid w:val="006B66C4"/>
    <w:rsid w:val="006B6AC1"/>
    <w:rsid w:val="006C016F"/>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40CCF"/>
    <w:rsid w:val="007410B6"/>
    <w:rsid w:val="0074201C"/>
    <w:rsid w:val="00743B04"/>
    <w:rsid w:val="007449A1"/>
    <w:rsid w:val="007471E0"/>
    <w:rsid w:val="00747B73"/>
    <w:rsid w:val="0075182E"/>
    <w:rsid w:val="00752954"/>
    <w:rsid w:val="00754DD9"/>
    <w:rsid w:val="00763B2A"/>
    <w:rsid w:val="0076462F"/>
    <w:rsid w:val="007656C4"/>
    <w:rsid w:val="00770228"/>
    <w:rsid w:val="0078085C"/>
    <w:rsid w:val="007838C4"/>
    <w:rsid w:val="00790DCD"/>
    <w:rsid w:val="00794472"/>
    <w:rsid w:val="00795A63"/>
    <w:rsid w:val="00797E5B"/>
    <w:rsid w:val="007A219A"/>
    <w:rsid w:val="007A528E"/>
    <w:rsid w:val="007A5B6A"/>
    <w:rsid w:val="007B5663"/>
    <w:rsid w:val="007C2A67"/>
    <w:rsid w:val="007C3DCF"/>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2B43"/>
    <w:rsid w:val="008F5465"/>
    <w:rsid w:val="00904317"/>
    <w:rsid w:val="00911284"/>
    <w:rsid w:val="009116E1"/>
    <w:rsid w:val="009157AA"/>
    <w:rsid w:val="0091685F"/>
    <w:rsid w:val="0091688B"/>
    <w:rsid w:val="00916A48"/>
    <w:rsid w:val="00923EBB"/>
    <w:rsid w:val="00930964"/>
    <w:rsid w:val="009353C1"/>
    <w:rsid w:val="009354F4"/>
    <w:rsid w:val="00941DD8"/>
    <w:rsid w:val="009423AF"/>
    <w:rsid w:val="00945027"/>
    <w:rsid w:val="00954C1E"/>
    <w:rsid w:val="00955CE3"/>
    <w:rsid w:val="00957460"/>
    <w:rsid w:val="00966415"/>
    <w:rsid w:val="009678B9"/>
    <w:rsid w:val="00970463"/>
    <w:rsid w:val="00972AB0"/>
    <w:rsid w:val="00973DFF"/>
    <w:rsid w:val="009768ED"/>
    <w:rsid w:val="0098055F"/>
    <w:rsid w:val="00986C9E"/>
    <w:rsid w:val="00991F2F"/>
    <w:rsid w:val="009960F8"/>
    <w:rsid w:val="00996E76"/>
    <w:rsid w:val="009A1644"/>
    <w:rsid w:val="009A275D"/>
    <w:rsid w:val="009C3DF9"/>
    <w:rsid w:val="009D0440"/>
    <w:rsid w:val="009D25A8"/>
    <w:rsid w:val="009D3B14"/>
    <w:rsid w:val="009D677F"/>
    <w:rsid w:val="009D7538"/>
    <w:rsid w:val="009E275C"/>
    <w:rsid w:val="009E5C35"/>
    <w:rsid w:val="009E7D46"/>
    <w:rsid w:val="009F1345"/>
    <w:rsid w:val="009F42AE"/>
    <w:rsid w:val="009F4EF2"/>
    <w:rsid w:val="009F6915"/>
    <w:rsid w:val="009F6C03"/>
    <w:rsid w:val="00A03FAA"/>
    <w:rsid w:val="00A051BE"/>
    <w:rsid w:val="00A133A1"/>
    <w:rsid w:val="00A14554"/>
    <w:rsid w:val="00A15A37"/>
    <w:rsid w:val="00A16D2D"/>
    <w:rsid w:val="00A214F1"/>
    <w:rsid w:val="00A26DAA"/>
    <w:rsid w:val="00A27BED"/>
    <w:rsid w:val="00A337AB"/>
    <w:rsid w:val="00A413DD"/>
    <w:rsid w:val="00A435DC"/>
    <w:rsid w:val="00A44DF6"/>
    <w:rsid w:val="00A47B82"/>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76CB"/>
    <w:rsid w:val="00AB7979"/>
    <w:rsid w:val="00AC29D1"/>
    <w:rsid w:val="00AC3DFB"/>
    <w:rsid w:val="00AC3DFC"/>
    <w:rsid w:val="00AC50AF"/>
    <w:rsid w:val="00AC6312"/>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25B86"/>
    <w:rsid w:val="00B27522"/>
    <w:rsid w:val="00B3160F"/>
    <w:rsid w:val="00B347FA"/>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96564"/>
    <w:rsid w:val="00BB26D6"/>
    <w:rsid w:val="00BC0E8D"/>
    <w:rsid w:val="00BC11FF"/>
    <w:rsid w:val="00BC6F74"/>
    <w:rsid w:val="00BD443E"/>
    <w:rsid w:val="00BD445E"/>
    <w:rsid w:val="00BE082D"/>
    <w:rsid w:val="00BE4D68"/>
    <w:rsid w:val="00BE5D60"/>
    <w:rsid w:val="00BE6F1B"/>
    <w:rsid w:val="00BF0A46"/>
    <w:rsid w:val="00BF0C11"/>
    <w:rsid w:val="00BF12AB"/>
    <w:rsid w:val="00BF1D19"/>
    <w:rsid w:val="00BF3C99"/>
    <w:rsid w:val="00BF4497"/>
    <w:rsid w:val="00BF6652"/>
    <w:rsid w:val="00C01E2B"/>
    <w:rsid w:val="00C03006"/>
    <w:rsid w:val="00C0380E"/>
    <w:rsid w:val="00C04301"/>
    <w:rsid w:val="00C055B8"/>
    <w:rsid w:val="00C124D4"/>
    <w:rsid w:val="00C13F0C"/>
    <w:rsid w:val="00C15458"/>
    <w:rsid w:val="00C227D1"/>
    <w:rsid w:val="00C22EF1"/>
    <w:rsid w:val="00C25C27"/>
    <w:rsid w:val="00C30E3C"/>
    <w:rsid w:val="00C4214C"/>
    <w:rsid w:val="00C42C90"/>
    <w:rsid w:val="00C50695"/>
    <w:rsid w:val="00C5096E"/>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D001DB"/>
    <w:rsid w:val="00D026C3"/>
    <w:rsid w:val="00D03CC2"/>
    <w:rsid w:val="00D06039"/>
    <w:rsid w:val="00D07D4B"/>
    <w:rsid w:val="00D110BA"/>
    <w:rsid w:val="00D17C1D"/>
    <w:rsid w:val="00D17F6F"/>
    <w:rsid w:val="00D20E59"/>
    <w:rsid w:val="00D249AC"/>
    <w:rsid w:val="00D31305"/>
    <w:rsid w:val="00D3704F"/>
    <w:rsid w:val="00D3776D"/>
    <w:rsid w:val="00D41E3E"/>
    <w:rsid w:val="00D47690"/>
    <w:rsid w:val="00D5200D"/>
    <w:rsid w:val="00D57023"/>
    <w:rsid w:val="00D61A27"/>
    <w:rsid w:val="00D63EBE"/>
    <w:rsid w:val="00D659C2"/>
    <w:rsid w:val="00D65B13"/>
    <w:rsid w:val="00D66AF5"/>
    <w:rsid w:val="00D67A26"/>
    <w:rsid w:val="00D73D96"/>
    <w:rsid w:val="00D75B16"/>
    <w:rsid w:val="00D80C5F"/>
    <w:rsid w:val="00D8100A"/>
    <w:rsid w:val="00D8433F"/>
    <w:rsid w:val="00D86B62"/>
    <w:rsid w:val="00D9275E"/>
    <w:rsid w:val="00DA3DBF"/>
    <w:rsid w:val="00DA5638"/>
    <w:rsid w:val="00DB23D9"/>
    <w:rsid w:val="00DB6484"/>
    <w:rsid w:val="00DD6923"/>
    <w:rsid w:val="00DE2F7F"/>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26"/>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1800"/>
    <w:rsid w:val="00EB3810"/>
    <w:rsid w:val="00EB4D15"/>
    <w:rsid w:val="00EC3B28"/>
    <w:rsid w:val="00EC6903"/>
    <w:rsid w:val="00EC6E4A"/>
    <w:rsid w:val="00ED60D9"/>
    <w:rsid w:val="00EE1954"/>
    <w:rsid w:val="00EE2574"/>
    <w:rsid w:val="00EE2729"/>
    <w:rsid w:val="00EE79A8"/>
    <w:rsid w:val="00EF12CE"/>
    <w:rsid w:val="00EF2045"/>
    <w:rsid w:val="00EF35D7"/>
    <w:rsid w:val="00F0769F"/>
    <w:rsid w:val="00F07CC4"/>
    <w:rsid w:val="00F12541"/>
    <w:rsid w:val="00F13A67"/>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4F8"/>
    <w:rsid w:val="00FD0AA9"/>
    <w:rsid w:val="00FE3EDA"/>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rsid w:val="003C310C"/>
    <w:rPr>
      <w:color w:val="FF0000"/>
      <w:sz w:val="28"/>
      <w:szCs w:val="20"/>
    </w:rPr>
  </w:style>
  <w:style w:type="paragraph" w:styleId="22">
    <w:name w:val="Body Text Indent 2"/>
    <w:basedOn w:val="a"/>
    <w:rsid w:val="003C310C"/>
    <w:pPr>
      <w:ind w:firstLine="720"/>
      <w:jc w:val="both"/>
    </w:pPr>
    <w:rPr>
      <w:sz w:val="28"/>
      <w:szCs w:val="20"/>
    </w:rPr>
  </w:style>
  <w:style w:type="paragraph" w:styleId="31">
    <w:name w:val="Body Text Indent 3"/>
    <w:basedOn w:val="a"/>
    <w:link w:val="32"/>
    <w:rsid w:val="003C310C"/>
    <w:pPr>
      <w:ind w:firstLine="708"/>
      <w:jc w:val="both"/>
    </w:pPr>
    <w:rPr>
      <w:sz w:val="28"/>
      <w:szCs w:val="20"/>
    </w:rPr>
  </w:style>
  <w:style w:type="character" w:customStyle="1" w:styleId="32">
    <w:name w:val="Основной текст с отступом 3 Знак"/>
    <w:basedOn w:val="a0"/>
    <w:link w:val="31"/>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uiPriority w:val="99"/>
    <w:qFormat/>
    <w:rsid w:val="003856B8"/>
    <w:pPr>
      <w:suppressAutoHyphens/>
    </w:pPr>
    <w:rPr>
      <w:rFonts w:ascii="Calibri" w:hAnsi="Calibri"/>
      <w:kern w:val="1"/>
      <w:sz w:val="24"/>
      <w:szCs w:val="24"/>
      <w:lang w:eastAsia="ar-SA"/>
    </w:rPr>
  </w:style>
  <w:style w:type="paragraph" w:styleId="23">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3">
    <w:name w:val="Текст пункта Знак"/>
    <w:link w:val="aff4"/>
    <w:semiHidden/>
    <w:locked/>
    <w:rsid w:val="003856B8"/>
    <w:rPr>
      <w:sz w:val="24"/>
    </w:rPr>
  </w:style>
  <w:style w:type="paragraph" w:customStyle="1" w:styleId="aff4">
    <w:name w:val="Текст пункта"/>
    <w:link w:val="aff3"/>
    <w:semiHidden/>
    <w:qFormat/>
    <w:rsid w:val="003856B8"/>
    <w:pPr>
      <w:spacing w:after="120" w:line="288" w:lineRule="auto"/>
      <w:ind w:firstLine="624"/>
      <w:jc w:val="both"/>
    </w:pPr>
    <w:rPr>
      <w:sz w:val="24"/>
    </w:rPr>
  </w:style>
  <w:style w:type="character" w:customStyle="1" w:styleId="aff5">
    <w:name w:val="Абзац Знак"/>
    <w:link w:val="aff6"/>
    <w:semiHidden/>
    <w:locked/>
    <w:rsid w:val="003856B8"/>
    <w:rPr>
      <w:sz w:val="28"/>
      <w:lang w:eastAsia="en-US"/>
    </w:rPr>
  </w:style>
  <w:style w:type="paragraph" w:customStyle="1" w:styleId="aff6">
    <w:name w:val="Абзац"/>
    <w:basedOn w:val="a"/>
    <w:link w:val="aff5"/>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7">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3B56E43EC9FECFDCD0D8CE44B5D42BD9356807ACE0FB88CAAFFA2C56F3D5B75C9D296DDB2CDFB1Z7VFE" TargetMode="External"/><Relationship Id="rId13" Type="http://schemas.openxmlformats.org/officeDocument/2006/relationships/hyperlink" Target="consultantplus://offline/ref=2E740F6763D9631F8E7C7AAE961A17BEC094712E7E295F062AE7EF2B78B13F415F31BA08O9GAE" TargetMode="Externa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D0CC33DE2A005037B7902362BBF3A14491AE8B5545A03178C1BAF94C1F276941D40F1dAM3F"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consultantplus://offline/ref=2E740F6763D9631F8E7C64A3807649B7C89D2E257D28525970B8B4762FB83516187EE349DF73F003A1FC8BO3G6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B0D5427BF4E9039F91EA4C0567B2737CEA949AA48DCF25ADDED75DFA93E5AA475C53F0C8y9B5C" TargetMode="External"/><Relationship Id="rId5" Type="http://schemas.openxmlformats.org/officeDocument/2006/relationships/webSettings" Target="webSettings.xml"/><Relationship Id="rId15" Type="http://schemas.openxmlformats.org/officeDocument/2006/relationships/hyperlink" Target="consultantplus://offline/ref=FD0CC33DE2A005037B7902362BBF3A14491AE8B5545A03178C1BAF94C1F276941D40F1A5dFM2F" TargetMode="External"/><Relationship Id="rId10" Type="http://schemas.openxmlformats.org/officeDocument/2006/relationships/hyperlink" Target="consultantplus://offline/ref=9FB0D5427BF4E9039F91EA4C0567B2737CEA949AA48DCF25ADDED75DFA93E5AA475C53F5CA96A674yEB7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D0CC33DE2A005037B7902362BBF3A14491AEDB55A5A03178C1BAF94C1F276941D40F1A7F29D5144d6M4F" TargetMode="External"/><Relationship Id="rId14" Type="http://schemas.openxmlformats.org/officeDocument/2006/relationships/hyperlink" Target="consultantplus://offline/ref=C36E746D2A7B2031A9C0973D6EF06E5DC7558978BCA9EB89B279545CF9A1B669DA6B616BF13B9466XCx9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14216</Words>
  <Characters>81035</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95061</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6</cp:revision>
  <cp:lastPrinted>2014-08-13T02:04:00Z</cp:lastPrinted>
  <dcterms:created xsi:type="dcterms:W3CDTF">2014-12-31T04:44:00Z</dcterms:created>
  <dcterms:modified xsi:type="dcterms:W3CDTF">2015-02-03T04:32:00Z</dcterms:modified>
</cp:coreProperties>
</file>